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5CF" w:rsidRPr="006E1308" w:rsidRDefault="000C25CF" w:rsidP="000C25CF">
      <w:pPr>
        <w:shd w:val="clear" w:color="auto" w:fill="FFFFFF"/>
        <w:jc w:val="center"/>
        <w:rPr>
          <w:sz w:val="28"/>
          <w:szCs w:val="28"/>
        </w:rPr>
      </w:pPr>
      <w:r w:rsidRPr="00863C6B">
        <w:rPr>
          <w:b/>
          <w:bCs/>
          <w:color w:val="000000"/>
        </w:rPr>
        <w:t> </w:t>
      </w:r>
      <w:r w:rsidRPr="006E1308">
        <w:rPr>
          <w:sz w:val="28"/>
          <w:szCs w:val="28"/>
        </w:rPr>
        <w:t>Муниципальное казенное общеобразовательное учреждение</w:t>
      </w:r>
    </w:p>
    <w:p w:rsidR="000C25CF" w:rsidRPr="006E1308" w:rsidRDefault="000C25CF" w:rsidP="000C25CF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«Средняя общеобразовательная школа с. Бабстово»</w:t>
      </w:r>
    </w:p>
    <w:p w:rsidR="000C25CF" w:rsidRPr="006E1308" w:rsidRDefault="000C25CF" w:rsidP="000C25CF">
      <w:pPr>
        <w:contextualSpacing/>
        <w:jc w:val="center"/>
        <w:rPr>
          <w:sz w:val="28"/>
          <w:szCs w:val="28"/>
        </w:rPr>
      </w:pPr>
    </w:p>
    <w:p w:rsidR="000C25CF" w:rsidRPr="00D716BA" w:rsidRDefault="000C25CF" w:rsidP="000C25CF">
      <w:pPr>
        <w:contextualSpacing/>
      </w:pPr>
    </w:p>
    <w:p w:rsidR="000C25CF" w:rsidRPr="00D716BA" w:rsidRDefault="000C25CF" w:rsidP="000C25CF">
      <w:pPr>
        <w:contextualSpacing/>
        <w:jc w:val="center"/>
      </w:pPr>
    </w:p>
    <w:p w:rsidR="000C25CF" w:rsidRPr="006E1308" w:rsidRDefault="000C25CF" w:rsidP="000C25CF">
      <w:pPr>
        <w:contextualSpacing/>
        <w:jc w:val="center"/>
      </w:pPr>
    </w:p>
    <w:p w:rsidR="000C25CF" w:rsidRPr="006E1308" w:rsidRDefault="000C25CF" w:rsidP="000C25CF">
      <w:pPr>
        <w:contextualSpacing/>
        <w:jc w:val="center"/>
        <w:rPr>
          <w:b/>
        </w:rPr>
      </w:pPr>
      <w:r w:rsidRPr="006E1308">
        <w:rPr>
          <w:b/>
        </w:rPr>
        <w:t>«Рассмотрено»                                                 «Согласовано»                                                              «Утверждено»</w:t>
      </w:r>
    </w:p>
    <w:p w:rsidR="000C25CF" w:rsidRPr="006E1308" w:rsidRDefault="000C25CF" w:rsidP="000C25CF">
      <w:pPr>
        <w:contextualSpacing/>
        <w:jc w:val="center"/>
        <w:rPr>
          <w:b/>
        </w:rPr>
      </w:pPr>
      <w:r w:rsidRPr="006E1308">
        <w:rPr>
          <w:b/>
        </w:rPr>
        <w:t xml:space="preserve">Руководитель МО                                            зам. </w:t>
      </w:r>
      <w:proofErr w:type="spellStart"/>
      <w:r w:rsidRPr="006E1308">
        <w:rPr>
          <w:b/>
        </w:rPr>
        <w:t>дир</w:t>
      </w:r>
      <w:proofErr w:type="spellEnd"/>
      <w:r w:rsidRPr="006E1308">
        <w:rPr>
          <w:b/>
        </w:rPr>
        <w:t>. по УВР                                                          Директор  ОУ</w:t>
      </w:r>
    </w:p>
    <w:p w:rsidR="000C25CF" w:rsidRPr="006E1308" w:rsidRDefault="000C25CF" w:rsidP="000C25CF">
      <w:pPr>
        <w:contextualSpacing/>
        <w:jc w:val="center"/>
      </w:pPr>
      <w:r w:rsidRPr="006E1308">
        <w:t>_______  _____________                                    ________    ______________                                       ______  ____________</w:t>
      </w:r>
    </w:p>
    <w:p w:rsidR="000C25CF" w:rsidRPr="006E1308" w:rsidRDefault="000C25CF" w:rsidP="000C25CF">
      <w:pPr>
        <w:contextualSpacing/>
        <w:jc w:val="center"/>
      </w:pPr>
      <w:r w:rsidRPr="006E1308">
        <w:t>Подпись        ФИО                                               подпись         ФИО                                                       подпись       ФИО</w:t>
      </w:r>
    </w:p>
    <w:p w:rsidR="000C25CF" w:rsidRPr="006E1308" w:rsidRDefault="000C25CF" w:rsidP="000C25CF">
      <w:pPr>
        <w:contextualSpacing/>
        <w:jc w:val="center"/>
      </w:pPr>
    </w:p>
    <w:p w:rsidR="000C25CF" w:rsidRPr="006E1308" w:rsidRDefault="000C25CF" w:rsidP="000C25CF">
      <w:pPr>
        <w:contextualSpacing/>
        <w:jc w:val="center"/>
      </w:pPr>
      <w:r w:rsidRPr="006E1308">
        <w:rPr>
          <w:b/>
        </w:rPr>
        <w:t xml:space="preserve">Протокол №                                                      </w:t>
      </w:r>
      <w:proofErr w:type="gramStart"/>
      <w:r w:rsidRPr="006E1308">
        <w:rPr>
          <w:b/>
        </w:rPr>
        <w:t>Протокол</w:t>
      </w:r>
      <w:proofErr w:type="gramEnd"/>
      <w:r w:rsidRPr="006E1308">
        <w:rPr>
          <w:b/>
        </w:rPr>
        <w:t xml:space="preserve"> №                                                                 Приказ №</w:t>
      </w:r>
    </w:p>
    <w:p w:rsidR="000C25CF" w:rsidRDefault="000C25CF" w:rsidP="000C25CF">
      <w:pPr>
        <w:contextualSpacing/>
        <w:jc w:val="center"/>
      </w:pPr>
      <w:r w:rsidRPr="006E1308">
        <w:t>От «____» ________г.                                       От «____» __________г.                                               От «___» __________</w:t>
      </w:r>
      <w:proofErr w:type="gramStart"/>
      <w:r w:rsidRPr="006E1308">
        <w:t>г</w:t>
      </w:r>
      <w:proofErr w:type="gramEnd"/>
      <w:r w:rsidRPr="006E1308">
        <w:t>.</w:t>
      </w:r>
    </w:p>
    <w:p w:rsidR="000C25CF" w:rsidRDefault="000C25CF" w:rsidP="000C25CF">
      <w:pPr>
        <w:contextualSpacing/>
        <w:jc w:val="center"/>
      </w:pPr>
    </w:p>
    <w:p w:rsidR="000C25CF" w:rsidRPr="006E1308" w:rsidRDefault="000C25CF" w:rsidP="000C25CF">
      <w:pPr>
        <w:contextualSpacing/>
        <w:jc w:val="center"/>
      </w:pPr>
    </w:p>
    <w:p w:rsidR="000C25CF" w:rsidRDefault="000C25CF" w:rsidP="000C25CF">
      <w:pPr>
        <w:contextualSpacing/>
        <w:jc w:val="center"/>
      </w:pPr>
    </w:p>
    <w:p w:rsidR="000C25CF" w:rsidRPr="00D716BA" w:rsidRDefault="000C25CF" w:rsidP="000C25CF">
      <w:pPr>
        <w:contextualSpacing/>
      </w:pPr>
    </w:p>
    <w:p w:rsidR="000C25CF" w:rsidRPr="00D716BA" w:rsidRDefault="000C25CF" w:rsidP="000C25CF">
      <w:pPr>
        <w:contextualSpacing/>
        <w:jc w:val="center"/>
      </w:pPr>
    </w:p>
    <w:p w:rsidR="000C25CF" w:rsidRPr="006E1308" w:rsidRDefault="000C25CF" w:rsidP="000C25CF">
      <w:pPr>
        <w:contextualSpacing/>
        <w:jc w:val="center"/>
        <w:rPr>
          <w:b/>
          <w:sz w:val="44"/>
          <w:szCs w:val="44"/>
        </w:rPr>
      </w:pPr>
      <w:r w:rsidRPr="006E1308">
        <w:rPr>
          <w:b/>
          <w:sz w:val="44"/>
          <w:szCs w:val="44"/>
        </w:rPr>
        <w:t>Рабочая программа</w:t>
      </w:r>
    </w:p>
    <w:p w:rsidR="000C25CF" w:rsidRPr="006E1308" w:rsidRDefault="000C25CF" w:rsidP="000C25CF">
      <w:pPr>
        <w:jc w:val="center"/>
        <w:rPr>
          <w:sz w:val="28"/>
          <w:szCs w:val="28"/>
        </w:rPr>
      </w:pPr>
      <w:r w:rsidRPr="006E1308">
        <w:rPr>
          <w:sz w:val="28"/>
          <w:szCs w:val="28"/>
          <w:u w:val="single"/>
        </w:rPr>
        <w:t>по русскому языку</w:t>
      </w:r>
      <w:r w:rsidRPr="006E1308">
        <w:rPr>
          <w:sz w:val="28"/>
          <w:szCs w:val="28"/>
        </w:rPr>
        <w:t xml:space="preserve">      </w:t>
      </w:r>
    </w:p>
    <w:p w:rsidR="000C25CF" w:rsidRPr="006E1308" w:rsidRDefault="000C25CF" w:rsidP="000C25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6E1308">
        <w:rPr>
          <w:sz w:val="28"/>
          <w:szCs w:val="28"/>
        </w:rPr>
        <w:t>____</w:t>
      </w:r>
      <w:r>
        <w:rPr>
          <w:sz w:val="28"/>
          <w:szCs w:val="28"/>
          <w:u w:val="single"/>
        </w:rPr>
        <w:t>11</w:t>
      </w:r>
      <w:r w:rsidRPr="006E1308">
        <w:rPr>
          <w:sz w:val="28"/>
          <w:szCs w:val="28"/>
        </w:rPr>
        <w:t>____</w:t>
      </w:r>
      <w:r>
        <w:rPr>
          <w:sz w:val="28"/>
          <w:szCs w:val="28"/>
        </w:rPr>
        <w:t>класса</w:t>
      </w:r>
    </w:p>
    <w:p w:rsidR="000C25CF" w:rsidRPr="006E1308" w:rsidRDefault="000C25CF" w:rsidP="000C25CF">
      <w:pPr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уровень</w:t>
      </w:r>
      <w:r>
        <w:rPr>
          <w:sz w:val="28"/>
          <w:szCs w:val="28"/>
        </w:rPr>
        <w:t>:</w:t>
      </w:r>
      <w:r w:rsidRPr="006E1308">
        <w:rPr>
          <w:sz w:val="28"/>
          <w:szCs w:val="28"/>
          <w:u w:val="single"/>
        </w:rPr>
        <w:t xml:space="preserve">  общеобразовательный</w:t>
      </w:r>
      <w:r w:rsidRPr="006E1308">
        <w:rPr>
          <w:sz w:val="28"/>
          <w:szCs w:val="28"/>
        </w:rPr>
        <w:t xml:space="preserve"> </w:t>
      </w:r>
    </w:p>
    <w:p w:rsidR="000C25CF" w:rsidRDefault="000C25CF" w:rsidP="000C25C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Pr="006E1308">
        <w:rPr>
          <w:sz w:val="28"/>
          <w:szCs w:val="28"/>
          <w:u w:val="single"/>
        </w:rPr>
        <w:t>Го</w:t>
      </w:r>
      <w:r>
        <w:rPr>
          <w:sz w:val="28"/>
          <w:szCs w:val="28"/>
          <w:u w:val="single"/>
        </w:rPr>
        <w:t>ловачева Виктория Семеновна</w:t>
      </w:r>
    </w:p>
    <w:p w:rsidR="000C25CF" w:rsidRDefault="000C25CF" w:rsidP="000C25CF">
      <w:pPr>
        <w:jc w:val="center"/>
        <w:rPr>
          <w:sz w:val="28"/>
          <w:szCs w:val="28"/>
          <w:u w:val="single"/>
        </w:rPr>
      </w:pPr>
    </w:p>
    <w:p w:rsidR="000C25CF" w:rsidRPr="006E1308" w:rsidRDefault="000C25CF" w:rsidP="000C25CF">
      <w:pPr>
        <w:jc w:val="center"/>
        <w:rPr>
          <w:sz w:val="28"/>
          <w:szCs w:val="28"/>
        </w:rPr>
      </w:pPr>
    </w:p>
    <w:p w:rsidR="000C25CF" w:rsidRPr="006E1308" w:rsidRDefault="000C25CF" w:rsidP="000C25CF">
      <w:pPr>
        <w:contextualSpacing/>
        <w:jc w:val="center"/>
        <w:rPr>
          <w:sz w:val="28"/>
          <w:szCs w:val="28"/>
        </w:rPr>
      </w:pPr>
    </w:p>
    <w:p w:rsidR="000C25CF" w:rsidRPr="00D716BA" w:rsidRDefault="000C25CF" w:rsidP="000C25CF">
      <w:pPr>
        <w:contextualSpacing/>
        <w:rPr>
          <w:b/>
        </w:rPr>
      </w:pPr>
      <w:r>
        <w:rPr>
          <w:b/>
          <w:sz w:val="28"/>
          <w:szCs w:val="28"/>
        </w:rPr>
        <w:t xml:space="preserve">                2022 -2023 </w:t>
      </w:r>
      <w:r w:rsidRPr="006E1308">
        <w:rPr>
          <w:b/>
          <w:sz w:val="28"/>
          <w:szCs w:val="28"/>
        </w:rPr>
        <w:t xml:space="preserve"> учебный год</w:t>
      </w:r>
    </w:p>
    <w:p w:rsidR="000C25CF" w:rsidRDefault="000C25CF" w:rsidP="000C25CF">
      <w:pPr>
        <w:contextualSpacing/>
        <w:jc w:val="center"/>
        <w:rPr>
          <w:b/>
        </w:rPr>
      </w:pPr>
    </w:p>
    <w:p w:rsidR="000C25CF" w:rsidRDefault="000C25CF" w:rsidP="000C25CF">
      <w:pPr>
        <w:contextualSpacing/>
        <w:jc w:val="center"/>
        <w:rPr>
          <w:b/>
        </w:rPr>
      </w:pPr>
    </w:p>
    <w:p w:rsidR="000C25CF" w:rsidRDefault="000C25CF" w:rsidP="000C25CF">
      <w:pPr>
        <w:contextualSpacing/>
        <w:jc w:val="center"/>
        <w:rPr>
          <w:b/>
        </w:rPr>
      </w:pPr>
    </w:p>
    <w:p w:rsidR="000C25CF" w:rsidRPr="005D079D" w:rsidRDefault="000C25CF" w:rsidP="000C25CF">
      <w:pPr>
        <w:contextualSpacing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Pr="00410A28">
        <w:rPr>
          <w:b/>
        </w:rPr>
        <w:t xml:space="preserve"> </w:t>
      </w:r>
      <w:r>
        <w:rPr>
          <w:b/>
        </w:rPr>
        <w:t xml:space="preserve">с. Бабстово, 2022 </w:t>
      </w:r>
      <w:r w:rsidRPr="00D716BA">
        <w:rPr>
          <w:b/>
        </w:rPr>
        <w:t>г</w:t>
      </w:r>
    </w:p>
    <w:p w:rsidR="000C25CF" w:rsidRPr="00274E79" w:rsidRDefault="000C25CF" w:rsidP="000C25CF">
      <w:pPr>
        <w:pStyle w:val="ParagraphStyle"/>
        <w:spacing w:before="240" w:after="240"/>
        <w:ind w:firstLine="709"/>
        <w:contextualSpacing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</w:rPr>
        <w:lastRenderedPageBreak/>
        <w:t xml:space="preserve">                                                                          </w:t>
      </w:r>
      <w:r w:rsidRPr="00274E79">
        <w:rPr>
          <w:rFonts w:ascii="Times New Roman" w:hAnsi="Times New Roman"/>
          <w:b/>
          <w:bCs/>
          <w:caps/>
          <w:sz w:val="28"/>
          <w:szCs w:val="28"/>
        </w:rPr>
        <w:t>Пояснительная записка</w:t>
      </w:r>
    </w:p>
    <w:p w:rsidR="0039680B" w:rsidRDefault="000C25CF" w:rsidP="0039680B">
      <w:pPr>
        <w:jc w:val="both"/>
        <w:rPr>
          <w:color w:val="000000" w:themeColor="text1"/>
          <w:sz w:val="28"/>
          <w:szCs w:val="28"/>
        </w:rPr>
      </w:pPr>
      <w:r w:rsidRPr="00670639">
        <w:rPr>
          <w:szCs w:val="24"/>
        </w:rPr>
        <w:t xml:space="preserve">          </w:t>
      </w:r>
      <w:r w:rsidR="0039680B" w:rsidRPr="00ED5B94">
        <w:rPr>
          <w:color w:val="000000" w:themeColor="text1"/>
          <w:sz w:val="28"/>
          <w:szCs w:val="28"/>
        </w:rPr>
        <w:t xml:space="preserve">  </w:t>
      </w:r>
      <w:proofErr w:type="gramStart"/>
      <w:r w:rsidR="0039680B" w:rsidRPr="00ED5B94">
        <w:rPr>
          <w:color w:val="000000" w:themeColor="text1"/>
          <w:sz w:val="28"/>
          <w:szCs w:val="28"/>
        </w:rPr>
        <w:t>Рабочая программа по русскому языку для 1</w:t>
      </w:r>
      <w:r w:rsidR="0039680B">
        <w:rPr>
          <w:color w:val="000000" w:themeColor="text1"/>
          <w:sz w:val="28"/>
          <w:szCs w:val="28"/>
        </w:rPr>
        <w:t>1</w:t>
      </w:r>
      <w:r w:rsidR="0039680B" w:rsidRPr="00ED5B94">
        <w:rPr>
          <w:color w:val="000000" w:themeColor="text1"/>
          <w:sz w:val="28"/>
          <w:szCs w:val="28"/>
        </w:rPr>
        <w:t xml:space="preserve"> класса разработана  на основе   федерального компонента государственного стандарта общего образования, примерной программы по русскому языку для среднего (полного) общего образования</w:t>
      </w:r>
      <w:r w:rsidR="0039680B">
        <w:rPr>
          <w:color w:val="000000" w:themeColor="text1"/>
          <w:sz w:val="28"/>
          <w:szCs w:val="28"/>
        </w:rPr>
        <w:t xml:space="preserve"> по русскому языку (базовый уровень)</w:t>
      </w:r>
      <w:r w:rsidR="0039680B" w:rsidRPr="00ED5B94">
        <w:rPr>
          <w:color w:val="000000" w:themeColor="text1"/>
          <w:sz w:val="28"/>
          <w:szCs w:val="28"/>
        </w:rPr>
        <w:t>,</w:t>
      </w:r>
      <w:r w:rsidR="0039680B">
        <w:rPr>
          <w:color w:val="000000" w:themeColor="text1"/>
          <w:sz w:val="28"/>
          <w:szCs w:val="28"/>
        </w:rPr>
        <w:t xml:space="preserve"> «П</w:t>
      </w:r>
      <w:r w:rsidR="0039680B" w:rsidRPr="00ED5B94">
        <w:rPr>
          <w:color w:val="000000" w:themeColor="text1"/>
          <w:sz w:val="28"/>
          <w:szCs w:val="28"/>
        </w:rPr>
        <w:t xml:space="preserve">рограммы </w:t>
      </w:r>
      <w:r w:rsidR="0039680B">
        <w:rPr>
          <w:color w:val="000000" w:themeColor="text1"/>
          <w:sz w:val="28"/>
          <w:szCs w:val="28"/>
        </w:rPr>
        <w:t>по русскому языку для 10-11 классов</w:t>
      </w:r>
      <w:r w:rsidR="0039680B" w:rsidRPr="00ED5B94">
        <w:rPr>
          <w:color w:val="000000" w:themeColor="text1"/>
          <w:sz w:val="28"/>
          <w:szCs w:val="28"/>
        </w:rPr>
        <w:t xml:space="preserve"> общеобразовательных учреждений</w:t>
      </w:r>
      <w:r w:rsidR="0039680B">
        <w:rPr>
          <w:color w:val="000000" w:themeColor="text1"/>
          <w:sz w:val="28"/>
          <w:szCs w:val="28"/>
        </w:rPr>
        <w:t xml:space="preserve">» / </w:t>
      </w:r>
      <w:proofErr w:type="spellStart"/>
      <w:r w:rsidR="0039680B">
        <w:rPr>
          <w:color w:val="000000" w:themeColor="text1"/>
          <w:sz w:val="28"/>
          <w:szCs w:val="28"/>
        </w:rPr>
        <w:t>А.И.Власенков</w:t>
      </w:r>
      <w:proofErr w:type="spellEnd"/>
      <w:r w:rsidR="0039680B">
        <w:rPr>
          <w:color w:val="000000" w:themeColor="text1"/>
          <w:sz w:val="28"/>
          <w:szCs w:val="28"/>
        </w:rPr>
        <w:t>// Программно-методические материалы.</w:t>
      </w:r>
      <w:proofErr w:type="gramEnd"/>
      <w:r w:rsidR="0039680B">
        <w:rPr>
          <w:color w:val="000000" w:themeColor="text1"/>
          <w:sz w:val="28"/>
          <w:szCs w:val="28"/>
        </w:rPr>
        <w:t xml:space="preserve"> Русский язык. 10-11 классы/ Сост. </w:t>
      </w:r>
      <w:proofErr w:type="spellStart"/>
      <w:r w:rsidR="0039680B">
        <w:rPr>
          <w:color w:val="000000" w:themeColor="text1"/>
          <w:sz w:val="28"/>
          <w:szCs w:val="28"/>
        </w:rPr>
        <w:t>Л.М.Рыбченкова</w:t>
      </w:r>
      <w:proofErr w:type="spellEnd"/>
      <w:proofErr w:type="gramStart"/>
      <w:r w:rsidR="0039680B">
        <w:rPr>
          <w:color w:val="000000" w:themeColor="text1"/>
          <w:sz w:val="28"/>
          <w:szCs w:val="28"/>
        </w:rPr>
        <w:t>.-</w:t>
      </w:r>
      <w:r w:rsidR="0039680B" w:rsidRPr="00ED5B94">
        <w:rPr>
          <w:color w:val="000000" w:themeColor="text1"/>
          <w:sz w:val="28"/>
          <w:szCs w:val="28"/>
        </w:rPr>
        <w:t xml:space="preserve">, </w:t>
      </w:r>
      <w:proofErr w:type="gramEnd"/>
      <w:r w:rsidR="0039680B" w:rsidRPr="00ED5B94">
        <w:rPr>
          <w:color w:val="000000" w:themeColor="text1"/>
          <w:sz w:val="28"/>
          <w:szCs w:val="28"/>
        </w:rPr>
        <w:t>М.: Дрофа,</w:t>
      </w:r>
      <w:r w:rsidR="0039680B">
        <w:rPr>
          <w:color w:val="000000" w:themeColor="text1"/>
          <w:sz w:val="28"/>
          <w:szCs w:val="28"/>
        </w:rPr>
        <w:t xml:space="preserve"> </w:t>
      </w:r>
      <w:r w:rsidR="0039680B" w:rsidRPr="00ED5B94">
        <w:rPr>
          <w:color w:val="000000" w:themeColor="text1"/>
          <w:sz w:val="28"/>
          <w:szCs w:val="28"/>
        </w:rPr>
        <w:t xml:space="preserve">2008 г. </w:t>
      </w:r>
    </w:p>
    <w:p w:rsidR="0039680B" w:rsidRPr="00ED5B94" w:rsidRDefault="0039680B" w:rsidP="0039680B">
      <w:pPr>
        <w:jc w:val="both"/>
        <w:rPr>
          <w:color w:val="000000" w:themeColor="text1"/>
          <w:sz w:val="28"/>
          <w:szCs w:val="28"/>
        </w:rPr>
      </w:pPr>
      <w:r w:rsidRPr="00ED5B94">
        <w:rPr>
          <w:color w:val="000000" w:themeColor="text1"/>
          <w:sz w:val="28"/>
          <w:szCs w:val="28"/>
        </w:rPr>
        <w:t xml:space="preserve">  Рабочая программа по русскому языку рассчитана на </w:t>
      </w:r>
      <w:r>
        <w:rPr>
          <w:color w:val="000000" w:themeColor="text1"/>
          <w:sz w:val="28"/>
          <w:szCs w:val="28"/>
        </w:rPr>
        <w:t xml:space="preserve">102 </w:t>
      </w:r>
      <w:r w:rsidRPr="00ED5B94">
        <w:rPr>
          <w:color w:val="000000" w:themeColor="text1"/>
          <w:sz w:val="28"/>
          <w:szCs w:val="28"/>
        </w:rPr>
        <w:t xml:space="preserve"> </w:t>
      </w:r>
      <w:proofErr w:type="gramStart"/>
      <w:r w:rsidRPr="00ED5B94">
        <w:rPr>
          <w:color w:val="000000" w:themeColor="text1"/>
          <w:sz w:val="28"/>
          <w:szCs w:val="28"/>
        </w:rPr>
        <w:t>учебных</w:t>
      </w:r>
      <w:proofErr w:type="gramEnd"/>
      <w:r w:rsidRPr="00ED5B94">
        <w:rPr>
          <w:color w:val="000000" w:themeColor="text1"/>
          <w:sz w:val="28"/>
          <w:szCs w:val="28"/>
        </w:rPr>
        <w:t xml:space="preserve">  час</w:t>
      </w:r>
      <w:r>
        <w:rPr>
          <w:color w:val="000000" w:themeColor="text1"/>
          <w:sz w:val="28"/>
          <w:szCs w:val="28"/>
        </w:rPr>
        <w:t xml:space="preserve">а </w:t>
      </w:r>
      <w:r w:rsidRPr="00ED5B94">
        <w:rPr>
          <w:color w:val="000000" w:themeColor="text1"/>
          <w:sz w:val="28"/>
          <w:szCs w:val="28"/>
        </w:rPr>
        <w:t xml:space="preserve"> и   реализуется по учебному плану </w:t>
      </w:r>
      <w:r>
        <w:rPr>
          <w:color w:val="000000" w:themeColor="text1"/>
          <w:sz w:val="28"/>
          <w:szCs w:val="28"/>
        </w:rPr>
        <w:t>3</w:t>
      </w:r>
      <w:r w:rsidRPr="00ED5B94">
        <w:rPr>
          <w:color w:val="000000" w:themeColor="text1"/>
          <w:sz w:val="28"/>
          <w:szCs w:val="28"/>
        </w:rPr>
        <w:t xml:space="preserve"> часа в неделю.</w:t>
      </w:r>
    </w:p>
    <w:p w:rsidR="0039680B" w:rsidRDefault="0039680B" w:rsidP="0039680B">
      <w:pPr>
        <w:jc w:val="both"/>
        <w:rPr>
          <w:b/>
          <w:color w:val="000000" w:themeColor="text1"/>
          <w:sz w:val="28"/>
          <w:szCs w:val="28"/>
        </w:rPr>
      </w:pPr>
    </w:p>
    <w:p w:rsidR="000C25CF" w:rsidRDefault="000C25CF" w:rsidP="0039680B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39680B">
      <w:pPr>
        <w:pStyle w:val="a5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BD14D5">
      <w:pPr>
        <w:pStyle w:val="a5"/>
        <w:spacing w:after="0" w:line="240" w:lineRule="auto"/>
        <w:ind w:left="720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0C25CF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b/>
          <w:bCs/>
          <w:i/>
          <w:iCs/>
          <w:sz w:val="28"/>
          <w:szCs w:val="28"/>
        </w:rPr>
        <w:t xml:space="preserve">Личностными результатами </w:t>
      </w:r>
      <w:r w:rsidRPr="00FF29D3">
        <w:rPr>
          <w:sz w:val="28"/>
          <w:szCs w:val="28"/>
        </w:rPr>
        <w:t>освоения выпускниками средней (</w:t>
      </w:r>
      <w:r>
        <w:rPr>
          <w:sz w:val="28"/>
          <w:szCs w:val="28"/>
        </w:rPr>
        <w:t>полной) школы программы углубленного</w:t>
      </w:r>
      <w:r w:rsidRPr="00FF29D3">
        <w:rPr>
          <w:sz w:val="28"/>
          <w:szCs w:val="28"/>
        </w:rPr>
        <w:t xml:space="preserve"> уровня по</w:t>
      </w:r>
      <w:r>
        <w:rPr>
          <w:sz w:val="28"/>
          <w:szCs w:val="28"/>
        </w:rPr>
        <w:t xml:space="preserve"> русскому</w:t>
      </w:r>
      <w:r w:rsidRPr="00FF29D3">
        <w:rPr>
          <w:sz w:val="28"/>
          <w:szCs w:val="28"/>
        </w:rPr>
        <w:t xml:space="preserve"> языку являются: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1) осознание феномена родного языка как духовной, культурной, нравственной основы личности; осознание себя как языковой личности; понимание зависимости успешной социализации человека, способности его адаптироваться в изменяющейся социокультурной среде, готовности к самообразованию от уровня владения русским языком; понимание роли родного языка для самореализации, самовыражения личности в различных областях человеческой деятельности;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2)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3) увеличение продуктивного, рецептивного и потенциального словаря; расширение круга используемых языковых и речевых средств.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proofErr w:type="spellStart"/>
      <w:r w:rsidRPr="00FF29D3">
        <w:rPr>
          <w:b/>
          <w:bCs/>
          <w:i/>
          <w:iCs/>
          <w:sz w:val="28"/>
          <w:szCs w:val="28"/>
        </w:rPr>
        <w:t>Метапредметными</w:t>
      </w:r>
      <w:proofErr w:type="spellEnd"/>
      <w:r w:rsidRPr="00FF29D3">
        <w:rPr>
          <w:b/>
          <w:bCs/>
          <w:i/>
          <w:iCs/>
          <w:sz w:val="28"/>
          <w:szCs w:val="28"/>
        </w:rPr>
        <w:t xml:space="preserve"> результатами </w:t>
      </w:r>
      <w:r w:rsidRPr="00FF29D3">
        <w:rPr>
          <w:sz w:val="28"/>
          <w:szCs w:val="28"/>
        </w:rPr>
        <w:t>освоения выпускниками средней (</w:t>
      </w:r>
      <w:r>
        <w:rPr>
          <w:sz w:val="28"/>
          <w:szCs w:val="28"/>
        </w:rPr>
        <w:t>полной) школы программы углубленного уровня по русскому</w:t>
      </w:r>
      <w:r w:rsidRPr="00FF29D3">
        <w:rPr>
          <w:sz w:val="28"/>
          <w:szCs w:val="28"/>
        </w:rPr>
        <w:t xml:space="preserve"> языку являются: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1) владение всеми видами речевой деятельности в разных коммуникативных условиях: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 xml:space="preserve">• разными видами чтения и </w:t>
      </w:r>
      <w:proofErr w:type="spellStart"/>
      <w:r w:rsidRPr="00FF29D3">
        <w:rPr>
          <w:sz w:val="28"/>
          <w:szCs w:val="28"/>
        </w:rPr>
        <w:t>аудирования</w:t>
      </w:r>
      <w:proofErr w:type="spellEnd"/>
      <w:r w:rsidRPr="00FF29D3">
        <w:rPr>
          <w:sz w:val="28"/>
          <w:szCs w:val="28"/>
        </w:rPr>
        <w:t>; способностью адекватно понять прочитанное или прослушанное высказывание и передать его содержание в соответствии с коммуникативной задачей; умениями и навыками работы с научным текстом, с различными источниками научно-технической информации;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• умениями выступать перед аудиторией старшеклассников с докладом; защищать реферат, проектную работу; участвовать в спорах, диспутах, свободно и правильно излагая свои мысли в устной и письменной форме;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• умениями строить продуктивное речевое 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осуществлять коммуникативную рефлексию;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•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 форме;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lastRenderedPageBreak/>
        <w:t xml:space="preserve">2) способность пользоваться русским языком как средством получения знаний в разных областях современной науки, совершенствовать умение применять полученные знания, умения и навыки анализа языковых явлений на </w:t>
      </w:r>
      <w:proofErr w:type="spellStart"/>
      <w:r w:rsidRPr="00FF29D3">
        <w:rPr>
          <w:sz w:val="28"/>
          <w:szCs w:val="28"/>
        </w:rPr>
        <w:t>межпредметном</w:t>
      </w:r>
      <w:proofErr w:type="spellEnd"/>
      <w:r w:rsidRPr="00FF29D3">
        <w:rPr>
          <w:sz w:val="28"/>
          <w:szCs w:val="28"/>
        </w:rPr>
        <w:t xml:space="preserve"> уровне; 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3) готовность к получению высшего образования по избранному профилю, подготовка к различным формам учебно-познавательной деятельности в вузе;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4)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деятельности.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b/>
          <w:bCs/>
          <w:i/>
          <w:iCs/>
          <w:sz w:val="28"/>
          <w:szCs w:val="28"/>
        </w:rPr>
        <w:t xml:space="preserve">Предметными результатами </w:t>
      </w:r>
      <w:r w:rsidRPr="00FF29D3">
        <w:rPr>
          <w:sz w:val="28"/>
          <w:szCs w:val="28"/>
        </w:rPr>
        <w:t>освоения выпускниками средней (</w:t>
      </w:r>
      <w:r>
        <w:rPr>
          <w:sz w:val="28"/>
          <w:szCs w:val="28"/>
        </w:rPr>
        <w:t>полной) школы программы углубленного уровня по русскому</w:t>
      </w:r>
      <w:r w:rsidRPr="00FF29D3">
        <w:rPr>
          <w:sz w:val="28"/>
          <w:szCs w:val="28"/>
        </w:rPr>
        <w:t xml:space="preserve"> языку являются: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1) представление о единстве и многообразии языкового и культурного пространства России и мира, об основных функциях языка, о взаимосвязи языка и культуры, истории народа;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2) осознание русского языка как духовной, нравственной и культурной ценности народа, как одного из способов приобщения к ценностям национальной и мировой культуры;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 xml:space="preserve">3) владение всеми видами речевой деятельности: </w:t>
      </w:r>
      <w:proofErr w:type="spellStart"/>
      <w:r w:rsidRPr="00FF29D3">
        <w:rPr>
          <w:i/>
          <w:iCs/>
          <w:sz w:val="28"/>
          <w:szCs w:val="28"/>
        </w:rPr>
        <w:t>аудирование</w:t>
      </w:r>
      <w:proofErr w:type="spellEnd"/>
      <w:r w:rsidRPr="00FF29D3">
        <w:rPr>
          <w:i/>
          <w:iCs/>
          <w:sz w:val="28"/>
          <w:szCs w:val="28"/>
        </w:rPr>
        <w:t xml:space="preserve"> и чтение: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• адекватное понимание содержания устного и письменного высказывания, основной и дополнительной, явной и скрытой (подтекстовой) информации;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 xml:space="preserve">• осознанное использование разных видов чтения (поисковое, просмотровое, ознакомительное, изучающее, реферативное) и </w:t>
      </w:r>
      <w:proofErr w:type="spellStart"/>
      <w:r w:rsidRPr="00FF29D3">
        <w:rPr>
          <w:sz w:val="28"/>
          <w:szCs w:val="28"/>
        </w:rPr>
        <w:t>аудирования</w:t>
      </w:r>
      <w:proofErr w:type="spellEnd"/>
      <w:r w:rsidRPr="00FF29D3">
        <w:rPr>
          <w:sz w:val="28"/>
          <w:szCs w:val="28"/>
        </w:rPr>
        <w:t xml:space="preserve"> (с полным пониманием </w:t>
      </w:r>
      <w:proofErr w:type="spellStart"/>
      <w:r w:rsidRPr="00FF29D3">
        <w:rPr>
          <w:sz w:val="28"/>
          <w:szCs w:val="28"/>
        </w:rPr>
        <w:t>аудиотекста</w:t>
      </w:r>
      <w:proofErr w:type="spellEnd"/>
      <w:r w:rsidRPr="00FF29D3">
        <w:rPr>
          <w:sz w:val="28"/>
          <w:szCs w:val="28"/>
        </w:rPr>
        <w:t>, с пониманием основного содержания, с выборочным извлечением инф</w:t>
      </w:r>
      <w:r>
        <w:rPr>
          <w:sz w:val="28"/>
          <w:szCs w:val="28"/>
        </w:rPr>
        <w:t>ормации) в зависимости от комму</w:t>
      </w:r>
      <w:r w:rsidRPr="00FF29D3">
        <w:rPr>
          <w:sz w:val="28"/>
          <w:szCs w:val="28"/>
        </w:rPr>
        <w:t>никативной задачи;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•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 xml:space="preserve">• владение умениями информационной переработки прочитанных и прослушанных текстов и представление их в виде тезисов, конспектов, аннотаций, рефератов; </w:t>
      </w:r>
      <w:r w:rsidRPr="00FF29D3">
        <w:rPr>
          <w:i/>
          <w:iCs/>
          <w:sz w:val="28"/>
          <w:szCs w:val="28"/>
        </w:rPr>
        <w:t>говорение и письмо: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 xml:space="preserve">• создание устных и письменных монологических и диалогических высказываний различных типов и жанров в </w:t>
      </w:r>
      <w:proofErr w:type="gramStart"/>
      <w:r w:rsidRPr="00FF29D3">
        <w:rPr>
          <w:sz w:val="28"/>
          <w:szCs w:val="28"/>
        </w:rPr>
        <w:t>учебно-научной</w:t>
      </w:r>
      <w:proofErr w:type="gramEnd"/>
      <w:r w:rsidRPr="00FF29D3">
        <w:rPr>
          <w:sz w:val="28"/>
          <w:szCs w:val="28"/>
        </w:rPr>
        <w:t xml:space="preserve"> (на материале изучаемых учебных дисциплин), социально-культурной и деловой сферах общения;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• подготовленное выступление перед аудиторией с докладом; защита реферата, проекта;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lastRenderedPageBreak/>
        <w:t>• применение в практике речевого общения орфоэпических, лексических, грамматических, стилистических норм современного русского литературного языка; использование в собственной речевой практике синонимических ресурсов русского языка; соблюдение на письме орфографических и пунктуационных норм;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proofErr w:type="gramStart"/>
      <w:r w:rsidRPr="00FF29D3">
        <w:rPr>
          <w:sz w:val="28"/>
          <w:szCs w:val="28"/>
        </w:rPr>
        <w:t>• соблюдение норм речевого поведения в социально-культурной, официально-деловой и учебно-научной сферах общения, в том числе в совместной учебной деятельности, при обсуждении дискуссионных проблем, на защите реферата, проектной работы;</w:t>
      </w:r>
      <w:proofErr w:type="gramEnd"/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• осуществление речевого самоконтроля; анализ речи с точки зрения ее эффективности в достижении поставленных коммуникативных задач; владение разными способами редактирования текстов;</w:t>
      </w:r>
    </w:p>
    <w:p w:rsidR="00BD14D5" w:rsidRPr="00FF29D3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4) освоение базовых понятий функциональной стилистики и культуры речи: функциональные разновидности языка, речевая деятельность и ее основные виды, речевая ситуация и ее компоненты, основные условия эффективности речевого общения; литературный язык и его признаки, языковая норма, виды норм; нормативный, коммуникативный и этический аспекты культуры речи;</w:t>
      </w:r>
    </w:p>
    <w:p w:rsidR="00BD14D5" w:rsidRDefault="00BD14D5" w:rsidP="00BD14D5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F29D3">
        <w:rPr>
          <w:sz w:val="28"/>
          <w:szCs w:val="28"/>
        </w:rPr>
        <w:t>5) проведение разных видов языкового анализа слов, предложений и текстов различных функциональных стилей и разновидностей языка; анализ языковых единиц с точки зрения правильности, точности и уместности их употребления; проведение лингвистического анализа текстов разной функционально-стилевой и жанровой принадлежности; оценка коммуникативной и эстетической стороны речевого высказывания.</w:t>
      </w:r>
    </w:p>
    <w:p w:rsidR="000C25CF" w:rsidRPr="00670639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0C25CF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706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</w:t>
      </w:r>
      <w:r w:rsidR="000C25CF" w:rsidRPr="00670639">
        <w:rPr>
          <w:rFonts w:ascii="Times New Roman" w:hAnsi="Times New Roman"/>
          <w:b/>
          <w:sz w:val="24"/>
          <w:szCs w:val="24"/>
        </w:rPr>
        <w:t xml:space="preserve">   СОДЕРЖАНИЕ УЧЕБНОГО КУРСА</w:t>
      </w:r>
    </w:p>
    <w:p w:rsidR="00C65C30" w:rsidRDefault="00C65C30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D14D5" w:rsidRPr="00D01431" w:rsidRDefault="00BD14D5" w:rsidP="00BD14D5">
      <w:pPr>
        <w:pStyle w:val="FR2"/>
        <w:ind w:firstLine="720"/>
        <w:rPr>
          <w:rStyle w:val="FontStyle17"/>
          <w:sz w:val="28"/>
          <w:szCs w:val="28"/>
        </w:rPr>
      </w:pPr>
      <w:r>
        <w:rPr>
          <w:rStyle w:val="FontStyle17"/>
          <w:bCs/>
          <w:sz w:val="28"/>
          <w:szCs w:val="28"/>
        </w:rPr>
        <w:t>Синтаксис и пунктуация (53</w:t>
      </w:r>
      <w:r w:rsidRPr="00D01431">
        <w:rPr>
          <w:rStyle w:val="FontStyle17"/>
          <w:bCs/>
          <w:sz w:val="28"/>
          <w:szCs w:val="28"/>
        </w:rPr>
        <w:t xml:space="preserve"> ч.)</w:t>
      </w:r>
    </w:p>
    <w:p w:rsidR="00BD14D5" w:rsidRPr="00D01431" w:rsidRDefault="00BD14D5" w:rsidP="00BD14D5">
      <w:pPr>
        <w:ind w:firstLine="567"/>
        <w:jc w:val="both"/>
        <w:rPr>
          <w:rStyle w:val="FontStyle17"/>
          <w:b/>
          <w:bCs/>
          <w:sz w:val="28"/>
          <w:szCs w:val="28"/>
        </w:rPr>
      </w:pPr>
      <w:r w:rsidRPr="00D01431">
        <w:rPr>
          <w:rStyle w:val="FontStyle17"/>
          <w:sz w:val="28"/>
          <w:szCs w:val="28"/>
        </w:rPr>
        <w:t>Обобщающее повторение синтаксиса. Грамматическая основа простого предложения, виды его осложнения, типы сложных предложений, предложения с прямой речью. Способы оформления чужой речи, цитирование.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 xml:space="preserve">Нормативное построение словосочетаний и предложений разных типов. 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Интонационное богатство русской речи.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Принципы и функции русской пунктуации. Смысловая роль знаков препинания. Роль пунктуации в письменном общении. Факультативные и альтернативные знаки препинания. Авторское употребление знаков препинания.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Синтаксическая синонимия как источник богатства и выразительности русской речи.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Синтаксический разбор словосочетания, простого и сложного предложе</w:t>
      </w:r>
      <w:r>
        <w:rPr>
          <w:rStyle w:val="FontStyle17"/>
          <w:sz w:val="28"/>
          <w:szCs w:val="28"/>
        </w:rPr>
        <w:t>ний, предложения с прямой речью.</w:t>
      </w:r>
    </w:p>
    <w:p w:rsidR="00BD14D5" w:rsidRPr="00D01431" w:rsidRDefault="00BD14D5" w:rsidP="00BD14D5">
      <w:pPr>
        <w:pStyle w:val="FR2"/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>Официально-деловой стиль речи (5 ч.)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 xml:space="preserve">Официально-деловой стиль, сферы его использования, назначение. Основные признаки официально-делового стиля: точность, неличный характер, </w:t>
      </w:r>
      <w:proofErr w:type="spellStart"/>
      <w:r w:rsidRPr="00D01431">
        <w:rPr>
          <w:rStyle w:val="FontStyle17"/>
          <w:sz w:val="28"/>
          <w:szCs w:val="28"/>
        </w:rPr>
        <w:t>стандартизированность</w:t>
      </w:r>
      <w:proofErr w:type="spellEnd"/>
      <w:r w:rsidRPr="00D01431">
        <w:rPr>
          <w:rStyle w:val="FontStyle17"/>
          <w:sz w:val="28"/>
          <w:szCs w:val="28"/>
        </w:rPr>
        <w:t>, стереотипность построения текстов и их предписывающий характер. Лексические, морфологические, синтаксические особенности делового стиля.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</w:r>
      <w:proofErr w:type="gramStart"/>
      <w:r w:rsidRPr="00D01431">
        <w:rPr>
          <w:rStyle w:val="FontStyle17"/>
          <w:sz w:val="28"/>
          <w:szCs w:val="28"/>
        </w:rPr>
        <w:t>Основные жанры официально-делового стиля: заявление, доверенность, расписка, объявление, деловое письмо, резюме, автобиография.</w:t>
      </w:r>
      <w:proofErr w:type="gramEnd"/>
      <w:r w:rsidRPr="00D01431">
        <w:rPr>
          <w:rStyle w:val="FontStyle17"/>
          <w:sz w:val="28"/>
          <w:szCs w:val="28"/>
        </w:rPr>
        <w:t xml:space="preserve"> Форма делового документа.</w:t>
      </w:r>
    </w:p>
    <w:p w:rsidR="00BD14D5" w:rsidRPr="00D01431" w:rsidRDefault="00BD14D5" w:rsidP="00BD14D5">
      <w:pPr>
        <w:ind w:firstLine="567"/>
        <w:rPr>
          <w:rStyle w:val="FontStyle17"/>
          <w:b/>
          <w:bCs/>
          <w:sz w:val="28"/>
          <w:szCs w:val="28"/>
        </w:rPr>
      </w:pPr>
    </w:p>
    <w:p w:rsidR="00BD14D5" w:rsidRPr="00D01431" w:rsidRDefault="00BD14D5" w:rsidP="00BD14D5">
      <w:pPr>
        <w:ind w:firstLine="567"/>
        <w:jc w:val="center"/>
        <w:rPr>
          <w:rStyle w:val="FontStyle17"/>
          <w:b/>
          <w:bCs/>
          <w:sz w:val="28"/>
          <w:szCs w:val="28"/>
        </w:rPr>
      </w:pPr>
      <w:r w:rsidRPr="00D01431">
        <w:rPr>
          <w:rStyle w:val="FontStyle17"/>
          <w:b/>
          <w:bCs/>
          <w:sz w:val="28"/>
          <w:szCs w:val="28"/>
        </w:rPr>
        <w:t>Публицистический стиль речи (11ч)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 xml:space="preserve">Назначение публицистического стиля. Лексические, морфологические, синтаксические особенности публицистического стиля. 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Средства эмоциональной выразительности в публицистическом стиле.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 xml:space="preserve">Жанры публицистики. Очерк (путевой, портретный, проблемный), </w:t>
      </w:r>
      <w:proofErr w:type="spellStart"/>
      <w:r w:rsidRPr="00D01431">
        <w:rPr>
          <w:rStyle w:val="FontStyle17"/>
          <w:sz w:val="28"/>
          <w:szCs w:val="28"/>
        </w:rPr>
        <w:t>эсе</w:t>
      </w:r>
      <w:proofErr w:type="spellEnd"/>
      <w:r w:rsidRPr="00D01431">
        <w:rPr>
          <w:rStyle w:val="FontStyle17"/>
          <w:sz w:val="28"/>
          <w:szCs w:val="28"/>
        </w:rPr>
        <w:t>.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lastRenderedPageBreak/>
        <w:tab/>
        <w:t>Устное выступление. Доклад. Дискуссия. Ознакомление с правилами деловой дискуссии, с требованиями к её участникам.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Использование учащимися средств публицистического стиля в собственной речи.</w:t>
      </w:r>
    </w:p>
    <w:p w:rsidR="00BD14D5" w:rsidRPr="00D01431" w:rsidRDefault="00BD14D5" w:rsidP="00BD14D5">
      <w:pPr>
        <w:ind w:firstLine="567"/>
        <w:rPr>
          <w:rStyle w:val="FontStyle17"/>
          <w:b/>
          <w:bCs/>
          <w:sz w:val="28"/>
          <w:szCs w:val="28"/>
        </w:rPr>
      </w:pPr>
    </w:p>
    <w:p w:rsidR="00BD14D5" w:rsidRPr="00D01431" w:rsidRDefault="00BD14D5" w:rsidP="00BD14D5">
      <w:pPr>
        <w:ind w:firstLine="567"/>
        <w:jc w:val="center"/>
        <w:rPr>
          <w:rStyle w:val="FontStyle17"/>
          <w:b/>
          <w:bCs/>
          <w:sz w:val="28"/>
          <w:szCs w:val="28"/>
        </w:rPr>
      </w:pPr>
      <w:r w:rsidRPr="00D01431">
        <w:rPr>
          <w:rStyle w:val="FontStyle17"/>
          <w:b/>
          <w:bCs/>
          <w:sz w:val="28"/>
          <w:szCs w:val="28"/>
        </w:rPr>
        <w:t>Разговорная речь (4 ч.)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автоматизм, обыденность содержания, преимущественно диалогическая форма. Фонетические, интонационные, лексические, морфологические, синтаксические особенности разговорной речи.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Невербальные средства общения. Культура разговорной речи.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</w:r>
      <w:proofErr w:type="gramStart"/>
      <w:r w:rsidRPr="00D01431">
        <w:rPr>
          <w:rStyle w:val="FontStyle17"/>
          <w:sz w:val="28"/>
          <w:szCs w:val="28"/>
        </w:rPr>
        <w:t>Особенности речевого этикета в официально-деловой, научной и публицистической сферах общения.</w:t>
      </w:r>
      <w:proofErr w:type="gramEnd"/>
    </w:p>
    <w:p w:rsidR="00BD14D5" w:rsidRPr="00D01431" w:rsidRDefault="00BD14D5" w:rsidP="00BD14D5">
      <w:pPr>
        <w:ind w:firstLine="567"/>
        <w:rPr>
          <w:rStyle w:val="FontStyle17"/>
          <w:b/>
          <w:bCs/>
          <w:sz w:val="28"/>
          <w:szCs w:val="28"/>
        </w:rPr>
      </w:pPr>
    </w:p>
    <w:p w:rsidR="00BD14D5" w:rsidRPr="00D01431" w:rsidRDefault="00BD14D5" w:rsidP="00BD14D5">
      <w:pPr>
        <w:ind w:firstLine="567"/>
        <w:jc w:val="center"/>
        <w:rPr>
          <w:rStyle w:val="FontStyle17"/>
          <w:b/>
          <w:bCs/>
          <w:sz w:val="28"/>
          <w:szCs w:val="28"/>
        </w:rPr>
      </w:pPr>
      <w:r w:rsidRPr="00D01431">
        <w:rPr>
          <w:rStyle w:val="FontStyle17"/>
          <w:b/>
          <w:bCs/>
          <w:sz w:val="28"/>
          <w:szCs w:val="28"/>
        </w:rPr>
        <w:t>Яз</w:t>
      </w:r>
      <w:r>
        <w:rPr>
          <w:rStyle w:val="FontStyle17"/>
          <w:b/>
          <w:bCs/>
          <w:sz w:val="28"/>
          <w:szCs w:val="28"/>
        </w:rPr>
        <w:t>ык художественной литературы (12</w:t>
      </w:r>
      <w:r w:rsidRPr="00D01431">
        <w:rPr>
          <w:rStyle w:val="FontStyle17"/>
          <w:b/>
          <w:bCs/>
          <w:sz w:val="28"/>
          <w:szCs w:val="28"/>
        </w:rPr>
        <w:t xml:space="preserve"> ч.)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Общая характеристика художественного стиля (языка художественной литературы): образность, широкое использование изобразительно-выразительных средств, использование языковых сре</w:t>
      </w:r>
      <w:proofErr w:type="gramStart"/>
      <w:r w:rsidRPr="00D01431">
        <w:rPr>
          <w:rStyle w:val="FontStyle17"/>
          <w:sz w:val="28"/>
          <w:szCs w:val="28"/>
        </w:rPr>
        <w:t>дств др</w:t>
      </w:r>
      <w:proofErr w:type="gramEnd"/>
      <w:r w:rsidRPr="00D01431">
        <w:rPr>
          <w:rStyle w:val="FontStyle17"/>
          <w:sz w:val="28"/>
          <w:szCs w:val="28"/>
        </w:rPr>
        <w:t>угих стилей, выражение в нём эстетической функции национального языка.</w:t>
      </w:r>
    </w:p>
    <w:p w:rsidR="00BD14D5" w:rsidRPr="00D01431" w:rsidRDefault="00BD14D5" w:rsidP="00BD14D5">
      <w:pPr>
        <w:ind w:firstLine="567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Язык как первоэлемент художественной литературы, один из основных элементов структуры художественного произведения. Языковая личность автора в произведении. Подтекст.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 xml:space="preserve">Основные виды тропов, их использование мастерами художественного слова. Стилистические фигуры, основанные на возможностях русского синтаксиса. 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Анализ художественно-языковой формы произведений русской классической и современной литературы, развитие на этой основе восприимчивости художественной формы, образных средств, эмоционального и эстетического содержания произведения.</w:t>
      </w:r>
    </w:p>
    <w:p w:rsidR="00BD14D5" w:rsidRPr="00D01431" w:rsidRDefault="00BD14D5" w:rsidP="00BD14D5">
      <w:pPr>
        <w:ind w:firstLine="567"/>
        <w:jc w:val="both"/>
        <w:rPr>
          <w:rStyle w:val="FontStyle17"/>
          <w:b/>
          <w:bCs/>
          <w:sz w:val="28"/>
          <w:szCs w:val="28"/>
        </w:rPr>
      </w:pPr>
    </w:p>
    <w:p w:rsidR="00BD14D5" w:rsidRPr="00D01431" w:rsidRDefault="00BD14D5" w:rsidP="00BD14D5">
      <w:pPr>
        <w:ind w:firstLine="567"/>
        <w:jc w:val="center"/>
        <w:rPr>
          <w:rStyle w:val="FontStyle17"/>
          <w:b/>
          <w:bCs/>
          <w:sz w:val="28"/>
          <w:szCs w:val="28"/>
        </w:rPr>
      </w:pPr>
      <w:r>
        <w:rPr>
          <w:rStyle w:val="FontStyle17"/>
          <w:b/>
          <w:bCs/>
          <w:sz w:val="28"/>
          <w:szCs w:val="28"/>
        </w:rPr>
        <w:t>Общие сведения о языке (7</w:t>
      </w:r>
      <w:r w:rsidRPr="00D01431">
        <w:rPr>
          <w:rStyle w:val="FontStyle17"/>
          <w:b/>
          <w:bCs/>
          <w:sz w:val="28"/>
          <w:szCs w:val="28"/>
        </w:rPr>
        <w:t xml:space="preserve"> ч.)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lastRenderedPageBreak/>
        <w:t xml:space="preserve">Язык как система. Основные уровни языка. 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 xml:space="preserve">Нормы современного русского литературного языка, их описание и закрепление в словарях, грамматиках, учебных пособиях, справочниках. Роль мастеров художественного слова в становлении, развитии и совершенствовании языковых норм. </w:t>
      </w:r>
    </w:p>
    <w:p w:rsidR="00BD14D5" w:rsidRPr="00D01431" w:rsidRDefault="00BD14D5" w:rsidP="00BD14D5">
      <w:pPr>
        <w:ind w:firstLine="567"/>
        <w:jc w:val="both"/>
        <w:rPr>
          <w:rStyle w:val="FontStyle17"/>
          <w:sz w:val="28"/>
          <w:szCs w:val="28"/>
        </w:rPr>
      </w:pPr>
      <w:r w:rsidRPr="00D01431">
        <w:rPr>
          <w:rStyle w:val="FontStyle17"/>
          <w:sz w:val="28"/>
          <w:szCs w:val="28"/>
        </w:rPr>
        <w:tab/>
        <w:t>Выдающие учёные-русисты.</w:t>
      </w:r>
    </w:p>
    <w:p w:rsidR="00BD14D5" w:rsidRPr="00D01431" w:rsidRDefault="00BD14D5" w:rsidP="00BD14D5">
      <w:pPr>
        <w:ind w:firstLine="567"/>
        <w:jc w:val="both"/>
        <w:rPr>
          <w:rStyle w:val="FontStyle17"/>
          <w:b/>
          <w:bCs/>
          <w:sz w:val="28"/>
          <w:szCs w:val="28"/>
        </w:rPr>
      </w:pPr>
    </w:p>
    <w:p w:rsidR="00BD14D5" w:rsidRPr="00D01431" w:rsidRDefault="00BD14D5" w:rsidP="00BD14D5">
      <w:pPr>
        <w:ind w:firstLine="567"/>
        <w:jc w:val="center"/>
        <w:rPr>
          <w:rStyle w:val="FontStyle17"/>
          <w:b/>
          <w:bCs/>
          <w:sz w:val="28"/>
          <w:szCs w:val="28"/>
        </w:rPr>
      </w:pPr>
      <w:r>
        <w:rPr>
          <w:rStyle w:val="FontStyle17"/>
          <w:b/>
          <w:bCs/>
          <w:sz w:val="28"/>
          <w:szCs w:val="28"/>
        </w:rPr>
        <w:t xml:space="preserve">Повторение (10 </w:t>
      </w:r>
      <w:r w:rsidRPr="00D01431">
        <w:rPr>
          <w:rStyle w:val="FontStyle17"/>
          <w:b/>
          <w:bCs/>
          <w:sz w:val="28"/>
          <w:szCs w:val="28"/>
        </w:rPr>
        <w:t>ч.)</w:t>
      </w:r>
    </w:p>
    <w:p w:rsidR="00BD14D5" w:rsidRPr="00D01431" w:rsidRDefault="00BD14D5" w:rsidP="00BD14D5">
      <w:pPr>
        <w:pStyle w:val="FR2"/>
        <w:ind w:firstLine="567"/>
        <w:rPr>
          <w:sz w:val="28"/>
          <w:szCs w:val="28"/>
        </w:rPr>
      </w:pPr>
    </w:p>
    <w:p w:rsidR="00BD14D5" w:rsidRPr="00D01431" w:rsidRDefault="00BD14D5" w:rsidP="00BD14D5">
      <w:pPr>
        <w:pStyle w:val="FR2"/>
        <w:ind w:firstLine="567"/>
        <w:jc w:val="both"/>
        <w:rPr>
          <w:b w:val="0"/>
          <w:sz w:val="28"/>
          <w:szCs w:val="28"/>
        </w:rPr>
      </w:pPr>
      <w:r w:rsidRPr="00D01431">
        <w:rPr>
          <w:b w:val="0"/>
          <w:sz w:val="28"/>
          <w:szCs w:val="28"/>
        </w:rPr>
        <w:t>Систематизация знаний, умений по разделу «Фонетика. Графика. Орфоэпия». Повторение. Морфология и орфография. Повторение. Словообразование и орфография.</w:t>
      </w:r>
    </w:p>
    <w:p w:rsidR="00BD14D5" w:rsidRDefault="00BD14D5" w:rsidP="00BD14D5">
      <w:pPr>
        <w:pStyle w:val="FR2"/>
        <w:ind w:firstLine="567"/>
        <w:rPr>
          <w:sz w:val="24"/>
          <w:szCs w:val="24"/>
        </w:rPr>
      </w:pPr>
    </w:p>
    <w:p w:rsidR="00BD14D5" w:rsidRDefault="00BD14D5" w:rsidP="00BD14D5">
      <w:pPr>
        <w:pStyle w:val="FR2"/>
        <w:ind w:firstLine="567"/>
        <w:rPr>
          <w:sz w:val="24"/>
          <w:szCs w:val="24"/>
        </w:rPr>
      </w:pPr>
    </w:p>
    <w:p w:rsidR="00BD14D5" w:rsidRPr="00670639" w:rsidRDefault="00BD14D5" w:rsidP="000C25CF">
      <w:pPr>
        <w:pStyle w:val="a5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C25CF" w:rsidRDefault="000C25CF" w:rsidP="000C25CF">
      <w:pPr>
        <w:pStyle w:val="ParagraphStyle"/>
        <w:spacing w:line="252" w:lineRule="auto"/>
        <w:jc w:val="both"/>
        <w:rPr>
          <w:rFonts w:ascii="Times New Roman" w:hAnsi="Times New Roman"/>
        </w:rPr>
      </w:pPr>
    </w:p>
    <w:p w:rsidR="000C25CF" w:rsidRDefault="000C25CF" w:rsidP="000C25CF">
      <w:pPr>
        <w:pStyle w:val="ParagraphStyle"/>
        <w:spacing w:line="252" w:lineRule="auto"/>
        <w:jc w:val="both"/>
        <w:rPr>
          <w:rFonts w:ascii="Times New Roman" w:hAnsi="Times New Roman"/>
        </w:rPr>
      </w:pPr>
    </w:p>
    <w:p w:rsidR="000C25CF" w:rsidRDefault="000C25CF" w:rsidP="000C25CF">
      <w:pPr>
        <w:pStyle w:val="ParagraphStyle"/>
        <w:spacing w:line="252" w:lineRule="auto"/>
        <w:jc w:val="both"/>
        <w:rPr>
          <w:rFonts w:ascii="Times New Roman" w:hAnsi="Times New Roman"/>
        </w:rPr>
      </w:pPr>
    </w:p>
    <w:p w:rsidR="000C25CF" w:rsidRPr="002847FE" w:rsidRDefault="000C25CF" w:rsidP="000C25CF">
      <w:pPr>
        <w:pStyle w:val="ParagraphStyle"/>
        <w:spacing w:line="252" w:lineRule="auto"/>
        <w:jc w:val="both"/>
        <w:rPr>
          <w:rFonts w:ascii="Times New Roman" w:hAnsi="Times New Roman"/>
        </w:rPr>
      </w:pPr>
    </w:p>
    <w:p w:rsidR="00BD14D5" w:rsidRDefault="00BD14D5" w:rsidP="000C25CF">
      <w:pPr>
        <w:spacing w:line="360" w:lineRule="auto"/>
        <w:jc w:val="center"/>
        <w:rPr>
          <w:b/>
          <w:sz w:val="28"/>
          <w:szCs w:val="28"/>
        </w:rPr>
      </w:pPr>
    </w:p>
    <w:p w:rsidR="00BD14D5" w:rsidRDefault="00BD14D5" w:rsidP="000C25CF">
      <w:pPr>
        <w:spacing w:line="360" w:lineRule="auto"/>
        <w:jc w:val="center"/>
        <w:rPr>
          <w:b/>
          <w:sz w:val="28"/>
          <w:szCs w:val="28"/>
        </w:rPr>
      </w:pPr>
    </w:p>
    <w:p w:rsidR="00BD14D5" w:rsidRDefault="00BD14D5" w:rsidP="000C25CF">
      <w:pPr>
        <w:spacing w:line="360" w:lineRule="auto"/>
        <w:jc w:val="center"/>
        <w:rPr>
          <w:b/>
          <w:sz w:val="28"/>
          <w:szCs w:val="28"/>
        </w:rPr>
      </w:pPr>
    </w:p>
    <w:p w:rsidR="00BD14D5" w:rsidRDefault="00BD14D5" w:rsidP="000C25CF">
      <w:pPr>
        <w:spacing w:line="360" w:lineRule="auto"/>
        <w:jc w:val="center"/>
        <w:rPr>
          <w:b/>
          <w:sz w:val="28"/>
          <w:szCs w:val="28"/>
        </w:rPr>
      </w:pPr>
    </w:p>
    <w:p w:rsidR="00BD14D5" w:rsidRDefault="00BD14D5" w:rsidP="000C25CF">
      <w:pPr>
        <w:spacing w:line="360" w:lineRule="auto"/>
        <w:jc w:val="center"/>
        <w:rPr>
          <w:b/>
          <w:sz w:val="28"/>
          <w:szCs w:val="28"/>
        </w:rPr>
      </w:pPr>
    </w:p>
    <w:p w:rsidR="00BD14D5" w:rsidRDefault="00BD14D5" w:rsidP="000C25CF">
      <w:pPr>
        <w:spacing w:line="360" w:lineRule="auto"/>
        <w:jc w:val="center"/>
        <w:rPr>
          <w:b/>
          <w:sz w:val="28"/>
          <w:szCs w:val="28"/>
        </w:rPr>
      </w:pPr>
    </w:p>
    <w:p w:rsidR="00BD14D5" w:rsidRDefault="00BD14D5" w:rsidP="00474174">
      <w:pPr>
        <w:spacing w:line="360" w:lineRule="auto"/>
        <w:rPr>
          <w:b/>
          <w:sz w:val="28"/>
          <w:szCs w:val="28"/>
        </w:rPr>
      </w:pPr>
    </w:p>
    <w:p w:rsidR="00474174" w:rsidRDefault="00474174" w:rsidP="00474174">
      <w:pPr>
        <w:spacing w:line="360" w:lineRule="auto"/>
        <w:rPr>
          <w:b/>
          <w:sz w:val="28"/>
          <w:szCs w:val="28"/>
        </w:rPr>
      </w:pPr>
    </w:p>
    <w:p w:rsidR="000C25CF" w:rsidRDefault="000C25CF" w:rsidP="000C25CF">
      <w:pPr>
        <w:spacing w:line="360" w:lineRule="auto"/>
        <w:jc w:val="center"/>
        <w:rPr>
          <w:b/>
          <w:sz w:val="28"/>
          <w:szCs w:val="28"/>
        </w:rPr>
      </w:pPr>
      <w:r w:rsidRPr="00BD14D5">
        <w:rPr>
          <w:b/>
          <w:sz w:val="28"/>
          <w:szCs w:val="28"/>
        </w:rPr>
        <w:lastRenderedPageBreak/>
        <w:t xml:space="preserve">Учебно-тематический план  11 класс </w:t>
      </w:r>
    </w:p>
    <w:p w:rsidR="0039680B" w:rsidRDefault="0039680B" w:rsidP="000C25CF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d"/>
        <w:tblW w:w="15868" w:type="dxa"/>
        <w:tblInd w:w="-451" w:type="dxa"/>
        <w:tblLayout w:type="fixed"/>
        <w:tblLook w:val="04A0" w:firstRow="1" w:lastRow="0" w:firstColumn="1" w:lastColumn="0" w:noHBand="0" w:noVBand="1"/>
      </w:tblPr>
      <w:tblGrid>
        <w:gridCol w:w="852"/>
        <w:gridCol w:w="2258"/>
        <w:gridCol w:w="709"/>
        <w:gridCol w:w="5954"/>
        <w:gridCol w:w="2410"/>
        <w:gridCol w:w="3685"/>
      </w:tblGrid>
      <w:tr w:rsidR="0039680B" w:rsidRPr="00ED5B94" w:rsidTr="0039680B">
        <w:trPr>
          <w:trHeight w:val="348"/>
        </w:trPr>
        <w:tc>
          <w:tcPr>
            <w:tcW w:w="852" w:type="dxa"/>
            <w:vMerge w:val="restart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№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proofErr w:type="gramStart"/>
            <w:r w:rsidRPr="00ED5B94">
              <w:rPr>
                <w:color w:val="000000" w:themeColor="text1"/>
              </w:rPr>
              <w:t>П</w:t>
            </w:r>
            <w:proofErr w:type="gramEnd"/>
            <w:r w:rsidRPr="00ED5B94">
              <w:rPr>
                <w:color w:val="000000" w:themeColor="text1"/>
                <w:lang w:val="en-US"/>
              </w:rPr>
              <w:t>/</w:t>
            </w:r>
            <w:r w:rsidRPr="00ED5B94">
              <w:rPr>
                <w:color w:val="000000" w:themeColor="text1"/>
              </w:rPr>
              <w:t>П</w:t>
            </w:r>
          </w:p>
        </w:tc>
        <w:tc>
          <w:tcPr>
            <w:tcW w:w="2258" w:type="dxa"/>
            <w:vMerge w:val="restart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Название раздела</w:t>
            </w:r>
          </w:p>
        </w:tc>
        <w:tc>
          <w:tcPr>
            <w:tcW w:w="709" w:type="dxa"/>
            <w:vMerge w:val="restart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Кол-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proofErr w:type="gramStart"/>
            <w:r w:rsidRPr="00ED5B94">
              <w:rPr>
                <w:color w:val="000000" w:themeColor="text1"/>
              </w:rPr>
              <w:t>во</w:t>
            </w:r>
            <w:proofErr w:type="gramEnd"/>
            <w:r w:rsidRPr="00ED5B94">
              <w:rPr>
                <w:color w:val="000000" w:themeColor="text1"/>
              </w:rPr>
              <w:t xml:space="preserve"> часов</w:t>
            </w:r>
          </w:p>
        </w:tc>
        <w:tc>
          <w:tcPr>
            <w:tcW w:w="5954" w:type="dxa"/>
            <w:vMerge w:val="restart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Содержание раздела</w:t>
            </w:r>
          </w:p>
        </w:tc>
        <w:tc>
          <w:tcPr>
            <w:tcW w:w="2410" w:type="dxa"/>
            <w:vMerge w:val="restart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Фоновые темы</w:t>
            </w:r>
          </w:p>
        </w:tc>
        <w:tc>
          <w:tcPr>
            <w:tcW w:w="3685" w:type="dxa"/>
            <w:vMerge w:val="restart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Мониторинг</w:t>
            </w:r>
          </w:p>
        </w:tc>
      </w:tr>
      <w:tr w:rsidR="0039680B" w:rsidRPr="00ED5B94" w:rsidTr="0039680B">
        <w:trPr>
          <w:trHeight w:val="382"/>
        </w:trPr>
        <w:tc>
          <w:tcPr>
            <w:tcW w:w="852" w:type="dxa"/>
            <w:vMerge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58" w:type="dxa"/>
            <w:vMerge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54" w:type="dxa"/>
            <w:vMerge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3685" w:type="dxa"/>
            <w:vMerge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</w:tr>
      <w:tr w:rsidR="0039680B" w:rsidRPr="00ED5B94" w:rsidTr="0039680B">
        <w:trPr>
          <w:trHeight w:val="382"/>
        </w:trPr>
        <w:tc>
          <w:tcPr>
            <w:tcW w:w="852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</w:t>
            </w:r>
          </w:p>
        </w:tc>
        <w:tc>
          <w:tcPr>
            <w:tcW w:w="2258" w:type="dxa"/>
          </w:tcPr>
          <w:p w:rsidR="0039680B" w:rsidRPr="00ED5B94" w:rsidRDefault="0039680B" w:rsidP="0039680B">
            <w:pPr>
              <w:rPr>
                <w:color w:val="000000" w:themeColor="text1"/>
              </w:rPr>
            </w:pPr>
            <w:r w:rsidRPr="00ED5B94">
              <w:rPr>
                <w:b/>
                <w:color w:val="000000" w:themeColor="text1"/>
                <w:u w:val="single"/>
              </w:rPr>
              <w:t xml:space="preserve">Синтаксис и пунктуация. 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b/>
                <w:color w:val="000000" w:themeColor="text1"/>
                <w:u w:val="single"/>
              </w:rPr>
              <w:t xml:space="preserve"> </w:t>
            </w:r>
            <w:r>
              <w:rPr>
                <w:b/>
                <w:color w:val="000000" w:themeColor="text1"/>
                <w:u w:val="single"/>
              </w:rPr>
              <w:t>53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54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Интонация и ее роль в предложении. Знаки препинания </w:t>
            </w:r>
            <w:proofErr w:type="gramStart"/>
            <w:r w:rsidRPr="00ED5B94">
              <w:rPr>
                <w:color w:val="000000" w:themeColor="text1"/>
              </w:rPr>
              <w:t>в</w:t>
            </w:r>
            <w:proofErr w:type="gramEnd"/>
            <w:r w:rsidRPr="00ED5B94">
              <w:rPr>
                <w:color w:val="000000" w:themeColor="text1"/>
              </w:rPr>
              <w:t xml:space="preserve"> 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proofErr w:type="gramStart"/>
            <w:r w:rsidRPr="00ED5B94">
              <w:rPr>
                <w:color w:val="000000" w:themeColor="text1"/>
              </w:rPr>
              <w:t>конце</w:t>
            </w:r>
            <w:proofErr w:type="gramEnd"/>
            <w:r w:rsidRPr="00ED5B94">
              <w:rPr>
                <w:color w:val="000000" w:themeColor="text1"/>
              </w:rPr>
              <w:t xml:space="preserve"> 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предложения. Именительный        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и </w:t>
            </w:r>
            <w:proofErr w:type="gramStart"/>
            <w:r w:rsidRPr="00ED5B94">
              <w:rPr>
                <w:color w:val="000000" w:themeColor="text1"/>
              </w:rPr>
              <w:t>творительный</w:t>
            </w:r>
            <w:proofErr w:type="gramEnd"/>
            <w:r w:rsidRPr="00ED5B94">
              <w:rPr>
                <w:color w:val="000000" w:themeColor="text1"/>
              </w:rPr>
              <w:t xml:space="preserve"> падежи в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 </w:t>
            </w:r>
            <w:proofErr w:type="gramStart"/>
            <w:r w:rsidRPr="00ED5B94">
              <w:rPr>
                <w:color w:val="000000" w:themeColor="text1"/>
              </w:rPr>
              <w:t>сказуемом</w:t>
            </w:r>
            <w:proofErr w:type="gramEnd"/>
            <w:r w:rsidRPr="00ED5B94">
              <w:rPr>
                <w:color w:val="000000" w:themeColor="text1"/>
              </w:rPr>
              <w:t xml:space="preserve">. Тире между подлежащим и сказуемым. Управление при словах близких по значению. Однородные 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члены, 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обособления, приложения, вводные и 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вставные конструкции, обращения и знаки препинания при них. Порядок слов </w:t>
            </w:r>
            <w:proofErr w:type="gramStart"/>
            <w:r w:rsidRPr="00ED5B94">
              <w:rPr>
                <w:color w:val="000000" w:themeColor="text1"/>
              </w:rPr>
              <w:t>в</w:t>
            </w:r>
            <w:proofErr w:type="gramEnd"/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 </w:t>
            </w:r>
            <w:proofErr w:type="gramStart"/>
            <w:r w:rsidRPr="00ED5B94">
              <w:rPr>
                <w:color w:val="000000" w:themeColor="text1"/>
              </w:rPr>
              <w:t>предложении</w:t>
            </w:r>
            <w:proofErr w:type="gramEnd"/>
            <w:r w:rsidRPr="00ED5B94">
              <w:rPr>
                <w:color w:val="000000" w:themeColor="text1"/>
              </w:rPr>
              <w:t>.</w:t>
            </w:r>
          </w:p>
        </w:tc>
        <w:tc>
          <w:tcPr>
            <w:tcW w:w="2410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Общественно-политическая лексика.</w:t>
            </w:r>
          </w:p>
        </w:tc>
        <w:tc>
          <w:tcPr>
            <w:tcW w:w="3685" w:type="dxa"/>
          </w:tcPr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№ 1 (Тест)</w:t>
            </w:r>
          </w:p>
          <w:p w:rsidR="0039680B" w:rsidRDefault="0039680B" w:rsidP="003968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Комплексный анализ текста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Комплексный анализ текста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Комплексный анализ текста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№ 2 (Диктант).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Проверочный диктант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№ 3 (Тест).</w:t>
            </w:r>
          </w:p>
        </w:tc>
      </w:tr>
      <w:tr w:rsidR="0039680B" w:rsidRPr="00ED5B94" w:rsidTr="0039680B">
        <w:trPr>
          <w:trHeight w:val="1073"/>
        </w:trPr>
        <w:tc>
          <w:tcPr>
            <w:tcW w:w="852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2</w:t>
            </w:r>
          </w:p>
        </w:tc>
        <w:tc>
          <w:tcPr>
            <w:tcW w:w="2258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b/>
                <w:color w:val="000000" w:themeColor="text1"/>
                <w:u w:val="single"/>
              </w:rPr>
              <w:t>Публицистический стиль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b/>
                <w:color w:val="000000" w:themeColor="text1"/>
                <w:u w:val="single"/>
              </w:rPr>
              <w:t>1</w:t>
            </w:r>
            <w:r>
              <w:rPr>
                <w:b/>
                <w:color w:val="000000" w:themeColor="text1"/>
                <w:u w:val="single"/>
              </w:rPr>
              <w:t>1</w:t>
            </w:r>
          </w:p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54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Особенности </w:t>
            </w:r>
            <w:proofErr w:type="gramStart"/>
            <w:r w:rsidRPr="00ED5B94">
              <w:rPr>
                <w:color w:val="000000" w:themeColor="text1"/>
              </w:rPr>
              <w:t>публицистического</w:t>
            </w:r>
            <w:proofErr w:type="gramEnd"/>
            <w:r w:rsidRPr="00ED5B94">
              <w:rPr>
                <w:color w:val="000000" w:themeColor="text1"/>
              </w:rPr>
              <w:t xml:space="preserve"> стиль. И используемые в нём средства художественной выразительности. Жанры публицистического стиля.</w:t>
            </w:r>
          </w:p>
        </w:tc>
        <w:tc>
          <w:tcPr>
            <w:tcW w:w="2410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текста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Изложение 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Сочинени</w:t>
            </w:r>
            <w:proofErr w:type="gramStart"/>
            <w:r w:rsidRPr="00ED5B94">
              <w:rPr>
                <w:color w:val="000000" w:themeColor="text1"/>
              </w:rPr>
              <w:t>е-</w:t>
            </w:r>
            <w:proofErr w:type="gramEnd"/>
            <w:r w:rsidRPr="00ED5B94">
              <w:rPr>
                <w:color w:val="000000" w:themeColor="text1"/>
              </w:rPr>
              <w:t xml:space="preserve"> очерк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Сочинение-рассуждение</w:t>
            </w:r>
          </w:p>
        </w:tc>
      </w:tr>
      <w:tr w:rsidR="0039680B" w:rsidRPr="00ED5B94" w:rsidTr="0039680B">
        <w:trPr>
          <w:trHeight w:val="366"/>
        </w:trPr>
        <w:tc>
          <w:tcPr>
            <w:tcW w:w="852" w:type="dxa"/>
          </w:tcPr>
          <w:p w:rsidR="0039680B" w:rsidRPr="00ED5B94" w:rsidRDefault="0039680B" w:rsidP="0039680B">
            <w:pPr>
              <w:ind w:left="-96"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</w:t>
            </w:r>
          </w:p>
        </w:tc>
        <w:tc>
          <w:tcPr>
            <w:tcW w:w="2258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b/>
                <w:color w:val="000000" w:themeColor="text1"/>
                <w:u w:val="single"/>
              </w:rPr>
              <w:t>Художественный стиль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b/>
                <w:color w:val="000000" w:themeColor="text1"/>
                <w:u w:val="single"/>
              </w:rPr>
              <w:t>10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54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Общая характеристика художественного стиля. Виды тропов и стилистических фигур.</w:t>
            </w:r>
          </w:p>
        </w:tc>
        <w:tc>
          <w:tcPr>
            <w:tcW w:w="2410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Язык писателей.</w:t>
            </w:r>
          </w:p>
        </w:tc>
        <w:tc>
          <w:tcPr>
            <w:tcW w:w="3685" w:type="dxa"/>
          </w:tcPr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Самостоятельная работа</w:t>
            </w:r>
            <w:proofErr w:type="gramStart"/>
            <w:r>
              <w:rPr>
                <w:color w:val="000000" w:themeColor="text1"/>
              </w:rPr>
              <w:t xml:space="preserve"> .</w:t>
            </w:r>
            <w:proofErr w:type="gramEnd"/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текста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№ 4 (Изложение.)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Сочинение </w:t>
            </w:r>
            <w:proofErr w:type="gramStart"/>
            <w:r>
              <w:rPr>
                <w:color w:val="000000" w:themeColor="text1"/>
              </w:rPr>
              <w:t>-р</w:t>
            </w:r>
            <w:proofErr w:type="gramEnd"/>
            <w:r>
              <w:rPr>
                <w:color w:val="000000" w:themeColor="text1"/>
              </w:rPr>
              <w:t>ассуждение</w:t>
            </w:r>
          </w:p>
        </w:tc>
      </w:tr>
      <w:tr w:rsidR="0039680B" w:rsidRPr="00ED5B94" w:rsidTr="0039680B">
        <w:trPr>
          <w:trHeight w:val="366"/>
        </w:trPr>
        <w:tc>
          <w:tcPr>
            <w:tcW w:w="852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258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b/>
                <w:color w:val="000000" w:themeColor="text1"/>
                <w:u w:val="single"/>
              </w:rPr>
              <w:t>Разговорный стиль</w:t>
            </w:r>
          </w:p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b/>
                <w:color w:val="000000" w:themeColor="text1"/>
                <w:u w:val="single"/>
              </w:rPr>
              <w:lastRenderedPageBreak/>
              <w:t>4</w:t>
            </w: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54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Характеристика разговорного стиля.</w:t>
            </w:r>
          </w:p>
        </w:tc>
        <w:tc>
          <w:tcPr>
            <w:tcW w:w="2410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</w:tr>
      <w:tr w:rsidR="0039680B" w:rsidRPr="00ED5B94" w:rsidTr="0039680B">
        <w:trPr>
          <w:trHeight w:val="366"/>
        </w:trPr>
        <w:tc>
          <w:tcPr>
            <w:tcW w:w="852" w:type="dxa"/>
          </w:tcPr>
          <w:p w:rsidR="0039680B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58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b/>
                <w:color w:val="000000" w:themeColor="text1"/>
                <w:u w:val="single"/>
              </w:rPr>
              <w:t xml:space="preserve">Повторение </w:t>
            </w:r>
          </w:p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</w:p>
          <w:p w:rsidR="0039680B" w:rsidRPr="00ED5B94" w:rsidRDefault="0039680B" w:rsidP="0039680B">
            <w:pPr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2</w:t>
            </w:r>
            <w:r w:rsidRPr="00ED5B94">
              <w:rPr>
                <w:b/>
                <w:color w:val="000000" w:themeColor="text1"/>
                <w:u w:val="single"/>
              </w:rPr>
              <w:t>4</w:t>
            </w:r>
          </w:p>
          <w:p w:rsidR="0039680B" w:rsidRPr="00ED5B94" w:rsidRDefault="0039680B" w:rsidP="0039680B">
            <w:pPr>
              <w:jc w:val="both"/>
              <w:rPr>
                <w:b/>
                <w:color w:val="000000" w:themeColor="text1"/>
                <w:u w:val="single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54" w:type="dxa"/>
          </w:tcPr>
          <w:p w:rsidR="0039680B" w:rsidRDefault="0039680B" w:rsidP="0039680B">
            <w:pPr>
              <w:tabs>
                <w:tab w:val="left" w:pos="2922"/>
              </w:tabs>
              <w:spacing w:line="240" w:lineRule="exact"/>
              <w:ind w:right="40"/>
              <w:jc w:val="both"/>
              <w:rPr>
                <w:sz w:val="28"/>
                <w:szCs w:val="28"/>
              </w:rPr>
            </w:pPr>
            <w:r w:rsidRPr="00ED5B94">
              <w:rPr>
                <w:color w:val="000000" w:themeColor="text1"/>
              </w:rPr>
              <w:t>Систематизация знаний, умений по разделам. Фонетика, графика, орфография, морфология, орфография, словообразование.</w:t>
            </w:r>
            <w:r>
              <w:rPr>
                <w:sz w:val="28"/>
                <w:szCs w:val="28"/>
              </w:rPr>
              <w:t xml:space="preserve"> </w:t>
            </w:r>
          </w:p>
          <w:p w:rsidR="0039680B" w:rsidRDefault="0039680B" w:rsidP="0039680B">
            <w:pPr>
              <w:tabs>
                <w:tab w:val="left" w:pos="2922"/>
              </w:tabs>
              <w:spacing w:line="240" w:lineRule="exact"/>
              <w:ind w:right="40"/>
              <w:jc w:val="both"/>
              <w:rPr>
                <w:sz w:val="28"/>
                <w:szCs w:val="28"/>
              </w:rPr>
            </w:pPr>
          </w:p>
          <w:p w:rsidR="0039680B" w:rsidRPr="00397F45" w:rsidRDefault="0039680B" w:rsidP="0039680B">
            <w:pPr>
              <w:tabs>
                <w:tab w:val="left" w:pos="2922"/>
              </w:tabs>
              <w:spacing w:line="240" w:lineRule="exact"/>
              <w:ind w:righ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промежуточной аттестации - тест.</w:t>
            </w:r>
          </w:p>
          <w:p w:rsidR="0039680B" w:rsidRPr="00397F45" w:rsidRDefault="0039680B" w:rsidP="0039680B">
            <w:pPr>
              <w:pStyle w:val="a4"/>
              <w:spacing w:line="240" w:lineRule="exact"/>
              <w:ind w:firstLine="720"/>
              <w:jc w:val="both"/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Самостоятельная работа.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№ 5</w:t>
            </w:r>
            <w:r w:rsidRPr="00ED5B9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(</w:t>
            </w:r>
            <w:r w:rsidRPr="00ED5B94">
              <w:rPr>
                <w:color w:val="000000" w:themeColor="text1"/>
              </w:rPr>
              <w:t>Тест</w:t>
            </w:r>
            <w:r>
              <w:rPr>
                <w:color w:val="000000" w:themeColor="text1"/>
              </w:rPr>
              <w:t>).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Самостоятельная работа.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Сочинени</w:t>
            </w:r>
            <w:proofErr w:type="gramStart"/>
            <w:r>
              <w:rPr>
                <w:color w:val="000000" w:themeColor="text1"/>
              </w:rPr>
              <w:t>е-</w:t>
            </w:r>
            <w:proofErr w:type="gramEnd"/>
            <w:r>
              <w:rPr>
                <w:color w:val="000000" w:themeColor="text1"/>
              </w:rPr>
              <w:t xml:space="preserve"> рассуждение</w:t>
            </w:r>
          </w:p>
          <w:p w:rsidR="0039680B" w:rsidRDefault="0039680B" w:rsidP="0039680B">
            <w:pPr>
              <w:jc w:val="both"/>
              <w:rPr>
                <w:color w:val="000000" w:themeColor="text1"/>
              </w:rPr>
            </w:pPr>
          </w:p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№ 6 (Тест).</w:t>
            </w:r>
          </w:p>
        </w:tc>
      </w:tr>
      <w:tr w:rsidR="0039680B" w:rsidRPr="00ED5B94" w:rsidTr="0039680B">
        <w:trPr>
          <w:trHeight w:val="366"/>
        </w:trPr>
        <w:tc>
          <w:tcPr>
            <w:tcW w:w="852" w:type="dxa"/>
          </w:tcPr>
          <w:p w:rsidR="0039680B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58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709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102</w:t>
            </w:r>
          </w:p>
        </w:tc>
        <w:tc>
          <w:tcPr>
            <w:tcW w:w="5954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39680B" w:rsidRPr="00ED5B94" w:rsidRDefault="0039680B" w:rsidP="0039680B">
            <w:pPr>
              <w:jc w:val="both"/>
              <w:rPr>
                <w:color w:val="000000" w:themeColor="text1"/>
              </w:rPr>
            </w:pPr>
          </w:p>
        </w:tc>
      </w:tr>
    </w:tbl>
    <w:p w:rsidR="0039680B" w:rsidRPr="00BD14D5" w:rsidRDefault="0039680B" w:rsidP="000C25CF">
      <w:pPr>
        <w:spacing w:line="360" w:lineRule="auto"/>
        <w:jc w:val="center"/>
        <w:rPr>
          <w:b/>
          <w:sz w:val="28"/>
          <w:szCs w:val="28"/>
        </w:rPr>
      </w:pPr>
    </w:p>
    <w:p w:rsidR="00BD14D5" w:rsidRDefault="00BD14D5" w:rsidP="000C25CF">
      <w:pPr>
        <w:spacing w:line="360" w:lineRule="auto"/>
        <w:jc w:val="center"/>
        <w:rPr>
          <w:b/>
        </w:rPr>
      </w:pPr>
    </w:p>
    <w:p w:rsidR="00BD14D5" w:rsidRPr="00DD2CFD" w:rsidRDefault="00BD14D5" w:rsidP="000C25CF">
      <w:pPr>
        <w:spacing w:line="360" w:lineRule="auto"/>
        <w:jc w:val="center"/>
        <w:rPr>
          <w:b/>
          <w:u w:val="single"/>
        </w:rPr>
      </w:pPr>
    </w:p>
    <w:p w:rsidR="000C25CF" w:rsidRDefault="000C25CF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</w:rPr>
      </w:pPr>
    </w:p>
    <w:p w:rsidR="00BD14D5" w:rsidRDefault="000C25CF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670639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BD14D5" w:rsidRDefault="00BD14D5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BD14D5" w:rsidRDefault="00BD14D5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BD14D5" w:rsidRDefault="00BD14D5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BD14D5" w:rsidRDefault="00BD14D5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BD14D5" w:rsidRDefault="00BD14D5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39680B" w:rsidRDefault="0039680B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74174" w:rsidRDefault="00474174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74174" w:rsidRDefault="00474174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74174" w:rsidRDefault="00474174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74174" w:rsidRDefault="00474174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0C25CF" w:rsidRPr="00670639" w:rsidRDefault="000C25CF" w:rsidP="00474174">
      <w:pPr>
        <w:pStyle w:val="ParagraphStyle"/>
        <w:spacing w:before="60" w:line="252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670639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11 класс русский язык</w:t>
      </w:r>
    </w:p>
    <w:p w:rsidR="0039680B" w:rsidRDefault="000C25CF" w:rsidP="000C25CF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</w:t>
      </w:r>
    </w:p>
    <w:tbl>
      <w:tblPr>
        <w:tblStyle w:val="ad"/>
        <w:tblW w:w="15586" w:type="dxa"/>
        <w:tblInd w:w="-452" w:type="dxa"/>
        <w:tblLayout w:type="fixed"/>
        <w:tblLook w:val="04A0" w:firstRow="1" w:lastRow="0" w:firstColumn="1" w:lastColumn="0" w:noHBand="0" w:noVBand="1"/>
      </w:tblPr>
      <w:tblGrid>
        <w:gridCol w:w="1265"/>
        <w:gridCol w:w="8509"/>
        <w:gridCol w:w="1985"/>
        <w:gridCol w:w="3827"/>
      </w:tblGrid>
      <w:tr w:rsidR="001928B1" w:rsidRPr="00ED5B94" w:rsidTr="00ED1E79">
        <w:trPr>
          <w:trHeight w:val="570"/>
        </w:trPr>
        <w:tc>
          <w:tcPr>
            <w:tcW w:w="1265" w:type="dxa"/>
          </w:tcPr>
          <w:p w:rsidR="001928B1" w:rsidRPr="00ED1E79" w:rsidRDefault="001928B1" w:rsidP="001928B1">
            <w:pPr>
              <w:contextualSpacing/>
              <w:jc w:val="both"/>
              <w:rPr>
                <w:b/>
                <w:color w:val="000000" w:themeColor="text1"/>
              </w:rPr>
            </w:pPr>
            <w:r w:rsidRPr="00ED1E79">
              <w:rPr>
                <w:b/>
                <w:color w:val="000000" w:themeColor="text1"/>
              </w:rPr>
              <w:t>№</w:t>
            </w:r>
          </w:p>
          <w:p w:rsidR="001928B1" w:rsidRPr="00ED1E79" w:rsidRDefault="001928B1" w:rsidP="001928B1">
            <w:pPr>
              <w:contextualSpacing/>
              <w:jc w:val="both"/>
              <w:rPr>
                <w:b/>
                <w:color w:val="000000" w:themeColor="text1"/>
              </w:rPr>
            </w:pPr>
            <w:r w:rsidRPr="00ED1E79">
              <w:rPr>
                <w:b/>
                <w:color w:val="000000" w:themeColor="text1"/>
              </w:rPr>
              <w:t>урока</w:t>
            </w:r>
          </w:p>
        </w:tc>
        <w:tc>
          <w:tcPr>
            <w:tcW w:w="8509" w:type="dxa"/>
          </w:tcPr>
          <w:p w:rsidR="001928B1" w:rsidRPr="00ED1E79" w:rsidRDefault="00ED1E79" w:rsidP="001928B1">
            <w:pPr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Тема урока</w:t>
            </w:r>
          </w:p>
        </w:tc>
        <w:tc>
          <w:tcPr>
            <w:tcW w:w="1985" w:type="dxa"/>
          </w:tcPr>
          <w:p w:rsidR="001928B1" w:rsidRPr="00ED1E79" w:rsidRDefault="00ED1E79" w:rsidP="001928B1">
            <w:pPr>
              <w:contextualSpacing/>
              <w:jc w:val="both"/>
              <w:rPr>
                <w:b/>
                <w:color w:val="000000" w:themeColor="text1"/>
              </w:rPr>
            </w:pPr>
            <w:r w:rsidRPr="00ED1E79">
              <w:rPr>
                <w:b/>
                <w:color w:val="000000" w:themeColor="text1"/>
              </w:rPr>
              <w:t>дата</w:t>
            </w:r>
          </w:p>
        </w:tc>
        <w:tc>
          <w:tcPr>
            <w:tcW w:w="3827" w:type="dxa"/>
          </w:tcPr>
          <w:p w:rsidR="001928B1" w:rsidRPr="00ED1E79" w:rsidRDefault="00ED1E79" w:rsidP="001928B1">
            <w:pPr>
              <w:contextualSpacing/>
              <w:jc w:val="both"/>
              <w:rPr>
                <w:b/>
                <w:color w:val="000000" w:themeColor="text1"/>
              </w:rPr>
            </w:pPr>
            <w:r w:rsidRPr="00ED1E79">
              <w:rPr>
                <w:b/>
                <w:color w:val="000000" w:themeColor="text1"/>
              </w:rPr>
              <w:t>примечание</w:t>
            </w:r>
          </w:p>
        </w:tc>
      </w:tr>
      <w:tr w:rsidR="001928B1" w:rsidRPr="00ED5B94" w:rsidTr="001928B1">
        <w:trPr>
          <w:trHeight w:val="280"/>
        </w:trPr>
        <w:tc>
          <w:tcPr>
            <w:tcW w:w="15586" w:type="dxa"/>
            <w:gridSpan w:val="4"/>
          </w:tcPr>
          <w:p w:rsidR="001928B1" w:rsidRPr="001928B1" w:rsidRDefault="001928B1" w:rsidP="001928B1">
            <w:pPr>
              <w:contextualSpacing/>
              <w:jc w:val="center"/>
              <w:rPr>
                <w:b/>
                <w:color w:val="000000" w:themeColor="text1"/>
                <w:szCs w:val="24"/>
              </w:rPr>
            </w:pPr>
            <w:r w:rsidRPr="001928B1"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Синтаксис и пунктуация.</w:t>
            </w:r>
            <w:r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(53 ч)</w:t>
            </w:r>
          </w:p>
        </w:tc>
      </w:tr>
      <w:tr w:rsidR="001928B1" w:rsidRPr="00ED5B94" w:rsidTr="00ED1E79">
        <w:trPr>
          <w:trHeight w:val="27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1-2</w:t>
            </w:r>
          </w:p>
        </w:tc>
        <w:tc>
          <w:tcPr>
            <w:tcW w:w="8509" w:type="dxa"/>
          </w:tcPr>
          <w:p w:rsidR="001928B1" w:rsidRPr="001928B1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Синтаксис и пунктуация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1928B1" w:rsidRPr="00ED5B94" w:rsidTr="00ED1E79">
        <w:trPr>
          <w:trHeight w:val="26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color w:val="000000" w:themeColor="text1"/>
              </w:rPr>
              <w:t>Строение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0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b/>
                <w:color w:val="000000" w:themeColor="text1"/>
                <w:u w:val="single"/>
              </w:rPr>
            </w:pPr>
            <w:r w:rsidRPr="00ED5B94">
              <w:rPr>
                <w:color w:val="000000" w:themeColor="text1"/>
              </w:rPr>
              <w:t>Основные виды простого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83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</w:t>
            </w:r>
          </w:p>
        </w:tc>
        <w:tc>
          <w:tcPr>
            <w:tcW w:w="8509" w:type="dxa"/>
          </w:tcPr>
          <w:p w:rsidR="001928B1" w:rsidRPr="001928B1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Главные члены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Второстепенные члены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7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Односоставные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8-9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Определенно-личные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5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10-11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Неопределенно-личные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2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Обобщенно-личные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Безличные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39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14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Назывн</w:t>
            </w:r>
            <w:r>
              <w:rPr>
                <w:color w:val="000000" w:themeColor="text1"/>
              </w:rPr>
              <w:t>ы</w:t>
            </w:r>
            <w:r w:rsidRPr="00ED5B94">
              <w:rPr>
                <w:color w:val="000000" w:themeColor="text1"/>
              </w:rPr>
              <w:t>е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0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15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Контрольная работа (тест)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81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16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Осложненные предложения. Предложения с однородными членами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2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17-18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Союзы при однородных членах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0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19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Однородные и неоднородные определения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82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20-21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Обобщающие слова при однородных членах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2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22-23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Обособление </w:t>
            </w:r>
            <w:r>
              <w:rPr>
                <w:color w:val="000000" w:themeColor="text1"/>
              </w:rPr>
              <w:t>определений</w:t>
            </w:r>
            <w:r w:rsidRPr="00ED5B94">
              <w:rPr>
                <w:color w:val="000000" w:themeColor="text1"/>
              </w:rPr>
              <w:t>, выраженных причастным оборотом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1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24-25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Обособление определений, выраженных прилагательными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26-28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Обособление обстоятельств, выраженных деепричастием и деепричастным оборотом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29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Обособление обстоятельств, выраженных существительным с производным  предлогом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8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30-31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Обособление уточняющих членов 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3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Предложения с вводными словами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3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lastRenderedPageBreak/>
              <w:t>33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Предложения с обращениями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7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34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Слова-предложения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13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35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Предложения с междометиями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36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Контрольная работа (диктант)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37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Анализ контрольной работы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38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Виды сложных предложений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39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Знаки препинания в сложносочиненном предложении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40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Знаки препинания в сложноподчиненном предложении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1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41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Знаки препинания в предложениях с союзом и.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1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Основные виды сложноподчиненных предложений.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Сложноподчиненные предложения с </w:t>
            </w:r>
            <w:proofErr w:type="gramStart"/>
            <w:r w:rsidRPr="00ED5B94">
              <w:rPr>
                <w:color w:val="000000" w:themeColor="text1"/>
              </w:rPr>
              <w:t>придаточными</w:t>
            </w:r>
            <w:proofErr w:type="gramEnd"/>
            <w:r w:rsidRPr="00ED5B94">
              <w:rPr>
                <w:color w:val="000000" w:themeColor="text1"/>
              </w:rPr>
              <w:t xml:space="preserve"> изъяснительными.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44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Сложноподчиненные предложения с </w:t>
            </w:r>
            <w:proofErr w:type="gramStart"/>
            <w:r w:rsidRPr="00ED5B94">
              <w:rPr>
                <w:color w:val="000000" w:themeColor="text1"/>
              </w:rPr>
              <w:t>придаточными</w:t>
            </w:r>
            <w:proofErr w:type="gramEnd"/>
            <w:r w:rsidRPr="00ED5B94">
              <w:rPr>
                <w:color w:val="000000" w:themeColor="text1"/>
              </w:rPr>
              <w:t xml:space="preserve"> определительными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45-46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Сложноподчиненные предложения с </w:t>
            </w:r>
            <w:proofErr w:type="gramStart"/>
            <w:r w:rsidRPr="00ED5B94">
              <w:rPr>
                <w:color w:val="000000" w:themeColor="text1"/>
              </w:rPr>
              <w:t>придаточными</w:t>
            </w:r>
            <w:proofErr w:type="gramEnd"/>
            <w:r w:rsidRPr="00ED5B94">
              <w:rPr>
                <w:color w:val="000000" w:themeColor="text1"/>
              </w:rPr>
              <w:t xml:space="preserve"> обстоятельственными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47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Знаки препинания в сложноподчиненном предложении с одним придаточным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48-49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Знаки препинания в сложноподчиненном предложении с несколькими  придаточными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50-51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Знаки препинания при сравнительных оборотах с союзами как, что, чем  в сложноподчиненном предложении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8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Контрольный работа (тест)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Анализ контрольно</w:t>
            </w:r>
            <w:r>
              <w:rPr>
                <w:color w:val="000000" w:themeColor="text1"/>
              </w:rPr>
              <w:t>й работы.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1928B1">
        <w:trPr>
          <w:trHeight w:val="408"/>
        </w:trPr>
        <w:tc>
          <w:tcPr>
            <w:tcW w:w="15586" w:type="dxa"/>
            <w:gridSpan w:val="4"/>
          </w:tcPr>
          <w:p w:rsidR="001928B1" w:rsidRPr="001928B1" w:rsidRDefault="001928B1" w:rsidP="001928B1">
            <w:pPr>
              <w:contextualSpacing/>
              <w:jc w:val="center"/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1928B1"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Публицистический стиль</w:t>
            </w:r>
          </w:p>
        </w:tc>
      </w:tr>
      <w:tr w:rsidR="001928B1" w:rsidRPr="00ED5B94" w:rsidTr="00ED1E79">
        <w:trPr>
          <w:trHeight w:val="272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54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Особенности публицистического стиля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55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Особенности публицистического стиля, используемые в нем средства выразительности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56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Анализ текста (публицистического)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lastRenderedPageBreak/>
              <w:t>57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Изложение публицистического стиля с элементами сочинения на морально-этическую тему.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85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58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.Жанры публицистического стиля речи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59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Путевой очерк, портретный очерк, проблемный очерк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60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Практическая работа. Сочинение-очерк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61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Устное выступление (лекция)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5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Авторская и собственная позиция.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2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Способы аргументации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39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64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Вступление и заключение к сочинению-рассуждению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1928B1">
        <w:trPr>
          <w:trHeight w:val="272"/>
        </w:trPr>
        <w:tc>
          <w:tcPr>
            <w:tcW w:w="15586" w:type="dxa"/>
            <w:gridSpan w:val="4"/>
          </w:tcPr>
          <w:p w:rsidR="001928B1" w:rsidRPr="001928B1" w:rsidRDefault="001928B1" w:rsidP="001928B1">
            <w:pPr>
              <w:contextualSpacing/>
              <w:jc w:val="center"/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1928B1"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Художественный стиль</w:t>
            </w: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65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Язык художественной литературы и его отличия от других разновидностей современного русского языка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66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Основные признаки художественной речи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1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67-68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Изобразительно-выразительные средства в художественной речи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69-70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Анализ лирического произведения. Стихотворение А. Вознесенского «Живи</w:t>
            </w:r>
            <w:r>
              <w:rPr>
                <w:color w:val="000000" w:themeColor="text1"/>
              </w:rPr>
              <w:t>те</w:t>
            </w:r>
            <w:r w:rsidRPr="00ED5B94">
              <w:rPr>
                <w:color w:val="000000" w:themeColor="text1"/>
              </w:rPr>
              <w:t xml:space="preserve"> не в пространстве, а во времени…»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1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71-72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Контрольное изложение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73-74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Использование различных стилей речи в художественных произведениях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1928B1">
        <w:trPr>
          <w:trHeight w:val="274"/>
        </w:trPr>
        <w:tc>
          <w:tcPr>
            <w:tcW w:w="15586" w:type="dxa"/>
            <w:gridSpan w:val="4"/>
          </w:tcPr>
          <w:p w:rsidR="001928B1" w:rsidRPr="001928B1" w:rsidRDefault="001928B1" w:rsidP="001928B1">
            <w:pPr>
              <w:contextualSpacing/>
              <w:jc w:val="center"/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1928B1"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Разговорный стиль</w:t>
            </w:r>
          </w:p>
        </w:tc>
      </w:tr>
      <w:tr w:rsidR="001928B1" w:rsidRPr="00ED5B94" w:rsidTr="00ED1E79">
        <w:trPr>
          <w:trHeight w:val="27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75-76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Урок-семинар «Р</w:t>
            </w:r>
            <w:r w:rsidRPr="00ED5B94">
              <w:rPr>
                <w:color w:val="000000" w:themeColor="text1"/>
              </w:rPr>
              <w:t>азговорный стиль»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77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Языковые особенности текста разговорного стиля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1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78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Правила ведения телефонного разговора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1928B1">
        <w:trPr>
          <w:trHeight w:val="264"/>
        </w:trPr>
        <w:tc>
          <w:tcPr>
            <w:tcW w:w="15586" w:type="dxa"/>
            <w:gridSpan w:val="4"/>
          </w:tcPr>
          <w:p w:rsidR="001928B1" w:rsidRPr="001928B1" w:rsidRDefault="001928B1" w:rsidP="001928B1">
            <w:pPr>
              <w:contextualSpacing/>
              <w:jc w:val="center"/>
              <w:rPr>
                <w:b/>
                <w:color w:val="000000" w:themeColor="text1"/>
                <w:szCs w:val="24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1928B1">
              <w:rPr>
                <w:b/>
                <w:color w:val="000000" w:themeColor="text1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Повторение</w:t>
            </w:r>
          </w:p>
        </w:tc>
      </w:tr>
      <w:tr w:rsidR="001928B1" w:rsidRPr="00ED5B94" w:rsidTr="00ED1E79">
        <w:trPr>
          <w:trHeight w:val="2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79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Фонетика и орфоэпия. Разбор заданий ЕГЭ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80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proofErr w:type="spellStart"/>
            <w:r w:rsidRPr="00ED5B94">
              <w:rPr>
                <w:color w:val="000000" w:themeColor="text1"/>
              </w:rPr>
              <w:t>Морфемика</w:t>
            </w:r>
            <w:proofErr w:type="spellEnd"/>
            <w:r w:rsidRPr="00ED5B94">
              <w:rPr>
                <w:color w:val="000000" w:themeColor="text1"/>
              </w:rPr>
              <w:t>: состав слова, словообразование, орфография. Разбор заданий ЕГЭ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81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Лексика и орфография. Разбор заданий ЕГЭ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Морфология. Морфологические характеристики частей речи.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3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lastRenderedPageBreak/>
              <w:t>83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Морфологические нормы.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09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84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Морфология и орфография.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3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85</w:t>
            </w:r>
          </w:p>
        </w:tc>
        <w:tc>
          <w:tcPr>
            <w:tcW w:w="8509" w:type="dxa"/>
          </w:tcPr>
          <w:p w:rsidR="001928B1" w:rsidRPr="00B75E45" w:rsidRDefault="00B75E45" w:rsidP="001928B1">
            <w:pPr>
              <w:contextualSpacing/>
              <w:rPr>
                <w:b/>
                <w:color w:val="000000" w:themeColor="text1"/>
              </w:rPr>
            </w:pPr>
            <w:r w:rsidRPr="00B75E45">
              <w:rPr>
                <w:b/>
                <w:color w:val="000000" w:themeColor="text1"/>
              </w:rPr>
              <w:t>Итоговая промежуточная аттестация (Контрольная работа (тест))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B75E45">
        <w:trPr>
          <w:trHeight w:val="41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86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Синтаксис. Словосочетание. Простое предложение.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87-88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 Синтаксис. Сложносочиненные и сложноподчиненные предложения.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8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89-90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 xml:space="preserve">Сочинение </w:t>
            </w:r>
            <w:proofErr w:type="gramStart"/>
            <w:r w:rsidRPr="00ED5B94">
              <w:rPr>
                <w:color w:val="000000" w:themeColor="text1"/>
              </w:rPr>
              <w:t>-р</w:t>
            </w:r>
            <w:proofErr w:type="gramEnd"/>
            <w:r w:rsidRPr="00ED5B94">
              <w:rPr>
                <w:color w:val="000000" w:themeColor="text1"/>
              </w:rPr>
              <w:t>ассуждение. Разбор задания</w:t>
            </w:r>
            <w:proofErr w:type="gramStart"/>
            <w:r w:rsidRPr="00ED5B94">
              <w:rPr>
                <w:color w:val="000000" w:themeColor="text1"/>
              </w:rPr>
              <w:t xml:space="preserve">  С</w:t>
            </w:r>
            <w:proofErr w:type="gramEnd"/>
            <w:r w:rsidRPr="00ED5B94">
              <w:rPr>
                <w:color w:val="000000" w:themeColor="text1"/>
              </w:rPr>
              <w:t xml:space="preserve"> на 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82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91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Синтаксис. Бессоюзное сложное предложение.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554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92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Синтаксис. Сложные предложения с разными видами связи.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8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93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Синтаксис и культура речи.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5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94-95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Текст. Типы речи.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02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96-97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Языковые особенности текста. Разбор заданий ЕГЭ.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9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98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Контрольная работа. (Тест)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70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99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Анализ контрольной работы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41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100-102</w:t>
            </w: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color w:val="000000" w:themeColor="text1"/>
              </w:rPr>
              <w:t>Применение официально-делового стиля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1928B1" w:rsidRPr="00ED5B94" w:rsidTr="00ED1E79">
        <w:trPr>
          <w:trHeight w:val="266"/>
        </w:trPr>
        <w:tc>
          <w:tcPr>
            <w:tcW w:w="1265" w:type="dxa"/>
          </w:tcPr>
          <w:p w:rsidR="001928B1" w:rsidRPr="00ED5B94" w:rsidRDefault="001928B1" w:rsidP="001928B1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8509" w:type="dxa"/>
          </w:tcPr>
          <w:p w:rsidR="001928B1" w:rsidRPr="00ED5B94" w:rsidRDefault="001928B1" w:rsidP="001928B1">
            <w:pPr>
              <w:contextualSpacing/>
              <w:rPr>
                <w:color w:val="000000" w:themeColor="text1"/>
              </w:rPr>
            </w:pPr>
            <w:r w:rsidRPr="00ED5B94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985" w:type="dxa"/>
          </w:tcPr>
          <w:p w:rsidR="001928B1" w:rsidRPr="00ED5B94" w:rsidRDefault="001928B1" w:rsidP="001928B1">
            <w:pPr>
              <w:contextualSpacing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827" w:type="dxa"/>
          </w:tcPr>
          <w:p w:rsidR="001928B1" w:rsidRPr="00ED5B94" w:rsidRDefault="001928B1" w:rsidP="001928B1">
            <w:pPr>
              <w:contextualSpacing/>
              <w:jc w:val="both"/>
              <w:rPr>
                <w:b/>
                <w:color w:val="000000" w:themeColor="text1"/>
              </w:rPr>
            </w:pPr>
          </w:p>
        </w:tc>
      </w:tr>
    </w:tbl>
    <w:p w:rsidR="0039680B" w:rsidRPr="00ED5B94" w:rsidRDefault="0039680B" w:rsidP="001928B1">
      <w:pPr>
        <w:contextualSpacing/>
        <w:jc w:val="both"/>
        <w:rPr>
          <w:color w:val="000000" w:themeColor="text1"/>
          <w:sz w:val="28"/>
          <w:szCs w:val="28"/>
        </w:rPr>
      </w:pPr>
    </w:p>
    <w:p w:rsidR="000C25CF" w:rsidRDefault="000C25CF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Default="00474174" w:rsidP="001928B1">
      <w:pPr>
        <w:pStyle w:val="ParagraphStyle"/>
        <w:ind w:firstLine="360"/>
        <w:contextualSpacing/>
        <w:jc w:val="both"/>
        <w:rPr>
          <w:rFonts w:ascii="Times New Roman" w:hAnsi="Times New Roman"/>
        </w:rPr>
      </w:pPr>
    </w:p>
    <w:p w:rsidR="00474174" w:rsidRPr="00474174" w:rsidRDefault="00474174" w:rsidP="00474174">
      <w:pPr>
        <w:pStyle w:val="ParagraphStyle"/>
        <w:ind w:firstLine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74174">
        <w:rPr>
          <w:rFonts w:ascii="Times New Roman" w:hAnsi="Times New Roman"/>
          <w:b/>
          <w:sz w:val="28"/>
          <w:szCs w:val="28"/>
        </w:rPr>
        <w:lastRenderedPageBreak/>
        <w:t xml:space="preserve">Итоговая промежуточная аттестация </w:t>
      </w:r>
    </w:p>
    <w:p w:rsidR="00474174" w:rsidRDefault="00474174" w:rsidP="00474174">
      <w:pPr>
        <w:pStyle w:val="ParagraphStyle"/>
        <w:ind w:firstLine="360"/>
        <w:contextualSpacing/>
        <w:jc w:val="center"/>
        <w:rPr>
          <w:rFonts w:ascii="Times New Roman" w:hAnsi="Times New Roman"/>
        </w:rPr>
      </w:pPr>
    </w:p>
    <w:p w:rsidR="00474174" w:rsidRPr="00281041" w:rsidRDefault="00474174" w:rsidP="00474174">
      <w:pPr>
        <w:autoSpaceDE w:val="0"/>
        <w:autoSpaceDN w:val="0"/>
        <w:adjustRightInd w:val="0"/>
        <w:jc w:val="center"/>
        <w:rPr>
          <w:b/>
        </w:rPr>
      </w:pPr>
      <w:r w:rsidRPr="00281041">
        <w:rPr>
          <w:b/>
        </w:rPr>
        <w:t>Итоговая контрольная работа по русскому языку</w:t>
      </w:r>
      <w:r w:rsidR="00B75E45">
        <w:rPr>
          <w:b/>
        </w:rPr>
        <w:t xml:space="preserve"> (тест)</w:t>
      </w:r>
      <w:r w:rsidRPr="00281041">
        <w:rPr>
          <w:b/>
        </w:rPr>
        <w:t xml:space="preserve">. 11 класс. </w:t>
      </w:r>
    </w:p>
    <w:p w:rsidR="00B75E45" w:rsidRDefault="00B75E45" w:rsidP="0047417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ФИ     </w:t>
      </w:r>
      <w:r w:rsidR="00474174" w:rsidRPr="00281041">
        <w:rPr>
          <w:b/>
        </w:rPr>
        <w:t>___________</w:t>
      </w:r>
      <w:r>
        <w:rPr>
          <w:b/>
        </w:rPr>
        <w:t>______________________________</w:t>
      </w:r>
      <w:bookmarkStart w:id="0" w:name="_GoBack"/>
      <w:bookmarkEnd w:id="0"/>
    </w:p>
    <w:p w:rsidR="00474174" w:rsidRPr="00281041" w:rsidRDefault="00474174" w:rsidP="00474174">
      <w:pPr>
        <w:autoSpaceDE w:val="0"/>
        <w:autoSpaceDN w:val="0"/>
        <w:adjustRightInd w:val="0"/>
        <w:jc w:val="center"/>
      </w:pPr>
      <w:r w:rsidRPr="00281041">
        <w:rPr>
          <w:b/>
        </w:rPr>
        <w:t>Вариант 1.</w:t>
      </w:r>
    </w:p>
    <w:p w:rsidR="00474174" w:rsidRPr="00281041" w:rsidRDefault="00474174" w:rsidP="00474174">
      <w:pPr>
        <w:jc w:val="center"/>
      </w:pPr>
      <w:r w:rsidRPr="00281041">
        <w:t>Инструкция по выполнению работы.</w:t>
      </w:r>
    </w:p>
    <w:p w:rsidR="00474174" w:rsidRPr="00281041" w:rsidRDefault="00474174" w:rsidP="00474174">
      <w:pPr>
        <w:ind w:firstLine="708"/>
      </w:pPr>
      <w:r w:rsidRPr="00281041">
        <w:t xml:space="preserve">На выполнение промежуточной аттестации по русскому языку даётся 40 минут. Работа состоит из 19 заданий. Ответы к заданиям запишите в работе в отведённом для этого месте словами или цифрами. В случае записи неверного ответа зачеркните его и запишите рядом новый. </w:t>
      </w:r>
    </w:p>
    <w:p w:rsidR="00474174" w:rsidRPr="00281041" w:rsidRDefault="00474174" w:rsidP="00474174">
      <w:pPr>
        <w:ind w:firstLine="708"/>
      </w:pPr>
      <w:r w:rsidRPr="00281041">
        <w:t xml:space="preserve">При выполнении работы не разрешается пользоваться учебником, рабочими тетрадями, справочниками по грамматике, орфографическими словарями, иными справочными материалами, телефоном.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                                                    </w:t>
      </w:r>
    </w:p>
    <w:p w:rsidR="00474174" w:rsidRPr="00281041" w:rsidRDefault="00474174" w:rsidP="00474174">
      <w:pPr>
        <w:ind w:firstLine="708"/>
        <w:jc w:val="center"/>
        <w:rPr>
          <w:szCs w:val="28"/>
        </w:rPr>
      </w:pPr>
      <w:r w:rsidRPr="00281041">
        <w:rPr>
          <w:szCs w:val="28"/>
        </w:rPr>
        <w:t>Желаем успеха!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474174" w:rsidRPr="00281041" w:rsidTr="00474174">
        <w:tc>
          <w:tcPr>
            <w:tcW w:w="10682" w:type="dxa"/>
          </w:tcPr>
          <w:p w:rsidR="00474174" w:rsidRPr="00281041" w:rsidRDefault="00474174" w:rsidP="0047417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81041">
              <w:rPr>
                <w:rFonts w:eastAsiaTheme="minorHAnsi"/>
                <w:i/>
                <w:iCs/>
                <w:sz w:val="28"/>
                <w:szCs w:val="28"/>
                <w:lang w:eastAsia="en-US"/>
              </w:rPr>
              <w:t>(1)Следствием непрекращающейся борьбы за существование в мире животных является естественный отбор – процесс, устраняющий менее приспособленные организмы и благоприятствующий более приспособленным организмам. (2)В этой конкурентной борьбе преимущество получают те представители вида, которые оказываются наиболее жизнеспособными, то есть приспособленными к конкретным условиям обитания. (3)&lt;…&gt; они имеют больше шансов оставить после себя полноценное потомство</w:t>
            </w:r>
            <w:proofErr w:type="gramEnd"/>
          </w:p>
        </w:tc>
      </w:tr>
    </w:tbl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281041">
        <w:rPr>
          <w:rFonts w:eastAsiaTheme="minorHAnsi"/>
          <w:b/>
          <w:sz w:val="28"/>
          <w:szCs w:val="28"/>
          <w:lang w:eastAsia="en-US"/>
        </w:rPr>
        <w:t xml:space="preserve">1.Укажите два предложения, в которых верно передана </w:t>
      </w:r>
      <w:r w:rsidRPr="00281041">
        <w:rPr>
          <w:rFonts w:eastAsiaTheme="minorHAnsi"/>
          <w:b/>
          <w:bCs/>
          <w:sz w:val="28"/>
          <w:szCs w:val="28"/>
          <w:lang w:eastAsia="en-US"/>
        </w:rPr>
        <w:t xml:space="preserve">ГЛАВНАЯ </w:t>
      </w:r>
      <w:r w:rsidRPr="00281041">
        <w:rPr>
          <w:rFonts w:eastAsiaTheme="minorHAnsi"/>
          <w:b/>
          <w:sz w:val="28"/>
          <w:szCs w:val="28"/>
          <w:lang w:eastAsia="en-US"/>
        </w:rPr>
        <w:t>информация, содержащаяся в тексте. Запишите номера этих предложений.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1)Основой естественного отбора является наследственная изменчивость, а отбирающим фактором – деятельность человека.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2)В процессе естественного отбора выживают и оставляют полноценное потомство те животные, которые более приспособлены к конкретным условиям обитания.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lastRenderedPageBreak/>
        <w:t>3)Животные, лучше приспособленные к конкретным условиям обитания, имеют больше шансов выжить в результате естественного отбора и оставить после себя полноценное потомство.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4)В процессе непрекращающейся борьбы за существование в потомстве животных из поколения в поколение постепенно накапливаются признаки, полезные для человека.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 xml:space="preserve">5)Вследствие непрекращающейся борьбы за существование выживают и оставляют потомство только те животные, наследственные признаки которых полезны для человека.                </w:t>
      </w:r>
    </w:p>
    <w:p w:rsidR="00474174" w:rsidRPr="00281041" w:rsidRDefault="00474174" w:rsidP="00474174">
      <w:pPr>
        <w:autoSpaceDE w:val="0"/>
        <w:autoSpaceDN w:val="0"/>
        <w:adjustRightInd w:val="0"/>
        <w:rPr>
          <w:sz w:val="28"/>
          <w:szCs w:val="28"/>
        </w:rPr>
      </w:pPr>
      <w:r w:rsidRPr="00281041">
        <w:rPr>
          <w:rFonts w:eastAsiaTheme="minorHAnsi"/>
          <w:sz w:val="28"/>
          <w:szCs w:val="28"/>
          <w:lang w:eastAsia="en-US"/>
        </w:rPr>
        <w:t xml:space="preserve"> Ответ:______________________________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281041">
        <w:rPr>
          <w:b/>
          <w:sz w:val="28"/>
          <w:szCs w:val="28"/>
        </w:rPr>
        <w:t>2.</w:t>
      </w:r>
      <w:r w:rsidRPr="00281041">
        <w:rPr>
          <w:rFonts w:eastAsiaTheme="minorHAnsi"/>
          <w:b/>
          <w:sz w:val="28"/>
          <w:szCs w:val="28"/>
          <w:lang w:eastAsia="en-US"/>
        </w:rPr>
        <w:t xml:space="preserve"> Какое из приведённых ниже слов (сочетаний слов) должно стоять на месте пропуска в третьем (3) предложении текста? Выпишите это слово (сочетание слов).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С другой стороны,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Ведь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Напротив,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Хотя</w:t>
      </w:r>
    </w:p>
    <w:p w:rsidR="00474174" w:rsidRPr="00281041" w:rsidRDefault="00474174" w:rsidP="00474174">
      <w:pPr>
        <w:autoSpaceDE w:val="0"/>
        <w:autoSpaceDN w:val="0"/>
        <w:adjustRightInd w:val="0"/>
        <w:rPr>
          <w:sz w:val="28"/>
          <w:szCs w:val="28"/>
        </w:rPr>
      </w:pPr>
      <w:r w:rsidRPr="00281041">
        <w:rPr>
          <w:rFonts w:eastAsiaTheme="minorHAnsi"/>
          <w:sz w:val="28"/>
          <w:szCs w:val="28"/>
          <w:lang w:eastAsia="en-US"/>
        </w:rPr>
        <w:t>Несмотря на это,                                         Ответ: 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3.  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цепОчка</w:t>
      </w:r>
      <w:proofErr w:type="spellEnd"/>
      <w:r w:rsidRPr="00281041">
        <w:rPr>
          <w:sz w:val="28"/>
          <w:szCs w:val="28"/>
        </w:rPr>
        <w:t xml:space="preserve">    </w:t>
      </w:r>
      <w:proofErr w:type="spellStart"/>
      <w:r w:rsidRPr="00281041">
        <w:rPr>
          <w:sz w:val="28"/>
          <w:szCs w:val="28"/>
        </w:rPr>
        <w:t>обОдриться</w:t>
      </w:r>
      <w:proofErr w:type="spellEnd"/>
      <w:r w:rsidRPr="00281041">
        <w:rPr>
          <w:sz w:val="28"/>
          <w:szCs w:val="28"/>
        </w:rPr>
        <w:t xml:space="preserve">     </w:t>
      </w:r>
      <w:proofErr w:type="spellStart"/>
      <w:r w:rsidRPr="00281041">
        <w:rPr>
          <w:sz w:val="28"/>
          <w:szCs w:val="28"/>
        </w:rPr>
        <w:t>прозорлИва</w:t>
      </w:r>
      <w:proofErr w:type="spellEnd"/>
      <w:r w:rsidRPr="00281041">
        <w:rPr>
          <w:sz w:val="28"/>
          <w:szCs w:val="28"/>
        </w:rPr>
        <w:t xml:space="preserve">    </w:t>
      </w:r>
      <w:proofErr w:type="spellStart"/>
      <w:r w:rsidRPr="00281041">
        <w:rPr>
          <w:sz w:val="28"/>
          <w:szCs w:val="28"/>
        </w:rPr>
        <w:t>донЕльзя</w:t>
      </w:r>
      <w:proofErr w:type="spellEnd"/>
      <w:r w:rsidRPr="00281041">
        <w:rPr>
          <w:sz w:val="28"/>
          <w:szCs w:val="28"/>
        </w:rPr>
        <w:t xml:space="preserve">    </w:t>
      </w:r>
      <w:proofErr w:type="spellStart"/>
      <w:r w:rsidRPr="00281041">
        <w:rPr>
          <w:sz w:val="28"/>
          <w:szCs w:val="28"/>
        </w:rPr>
        <w:t>газопровОд</w:t>
      </w:r>
      <w:proofErr w:type="spellEnd"/>
      <w:r w:rsidRPr="00281041">
        <w:rPr>
          <w:sz w:val="28"/>
          <w:szCs w:val="28"/>
        </w:rPr>
        <w:t xml:space="preserve">                     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 Ответ: _________________________________.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b/>
          <w:sz w:val="28"/>
          <w:szCs w:val="28"/>
        </w:rPr>
        <w:t>4.  В одном из приведённых ниже предложений НЕВЕРНО употреблено выделенное слово. Исправьте лексическую ошибку, подобрав к выделенному слову пароним.</w:t>
      </w:r>
      <w:r w:rsidRPr="00281041">
        <w:rPr>
          <w:sz w:val="28"/>
          <w:szCs w:val="28"/>
        </w:rPr>
        <w:t xml:space="preserve"> </w:t>
      </w:r>
      <w:r w:rsidRPr="00281041">
        <w:rPr>
          <w:b/>
          <w:sz w:val="28"/>
          <w:szCs w:val="28"/>
        </w:rPr>
        <w:t>Запишите подобранное слово.</w:t>
      </w:r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Летом в </w:t>
      </w:r>
      <w:proofErr w:type="gramStart"/>
      <w:r w:rsidRPr="00281041">
        <w:rPr>
          <w:sz w:val="28"/>
          <w:szCs w:val="28"/>
        </w:rPr>
        <w:t>ЛЕСИСТОЙ чащобе</w:t>
      </w:r>
      <w:proofErr w:type="gramEnd"/>
      <w:r w:rsidRPr="00281041">
        <w:rPr>
          <w:sz w:val="28"/>
          <w:szCs w:val="28"/>
        </w:rPr>
        <w:t xml:space="preserve"> появляются полчища комаров.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Статья оказалась полезной и ИНФОРМАТИВНОЙ.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В Российской империи высшим чрезвычайным судебным органом был ВЕРХОВНЫЙ уголовный суд.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Журналист сказал, что Санина статья </w:t>
      </w:r>
      <w:proofErr w:type="gramStart"/>
      <w:r w:rsidRPr="00281041">
        <w:rPr>
          <w:sz w:val="28"/>
          <w:szCs w:val="28"/>
        </w:rPr>
        <w:t>вызвала многочисленные ОТКЛИКИ и что об авторе пришел</w:t>
      </w:r>
      <w:proofErr w:type="gramEnd"/>
      <w:r w:rsidRPr="00281041">
        <w:rPr>
          <w:sz w:val="28"/>
          <w:szCs w:val="28"/>
        </w:rPr>
        <w:t xml:space="preserve"> даже запрос из Арктического института.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Буду вам крайне, очень, бесконечно ПРИЗНАТЕЛЬНА.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Ответ: ___________________________________________.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5.  В одном из выделенных ниже слов допущена ошибка в образовании формы слова. Исправьте ошибку и запишите слово правильно.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lastRenderedPageBreak/>
        <w:t xml:space="preserve">с ДВУХ ТЫСЯЧИ первого года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жаждет СЛАВЫ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СМЕЛЕЕ всех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на ОБОИХ берегах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свыше ЧЕТЫРЁХСОТ  метров                                 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 Ответ: __________________________.</w:t>
      </w:r>
    </w:p>
    <w:p w:rsidR="00474174" w:rsidRPr="00281041" w:rsidRDefault="00474174" w:rsidP="00474174">
      <w:pPr>
        <w:rPr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6. 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211"/>
        <w:gridCol w:w="5245"/>
      </w:tblGrid>
      <w:tr w:rsidR="00474174" w:rsidRPr="00281041" w:rsidTr="00474174">
        <w:tc>
          <w:tcPr>
            <w:tcW w:w="5211" w:type="dxa"/>
          </w:tcPr>
          <w:p w:rsidR="00474174" w:rsidRPr="00281041" w:rsidRDefault="00474174" w:rsidP="00474174">
            <w:pPr>
              <w:jc w:val="center"/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ПРЕДЛОЖЕНИЯ</w:t>
            </w:r>
          </w:p>
        </w:tc>
        <w:tc>
          <w:tcPr>
            <w:tcW w:w="5245" w:type="dxa"/>
          </w:tcPr>
          <w:p w:rsidR="00474174" w:rsidRPr="00281041" w:rsidRDefault="00474174" w:rsidP="00474174">
            <w:pPr>
              <w:jc w:val="center"/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ГРАММАТИЧЕСКИЕ   ОШИБКИ</w:t>
            </w:r>
          </w:p>
        </w:tc>
      </w:tr>
      <w:tr w:rsidR="00474174" w:rsidRPr="00281041" w:rsidTr="00474174">
        <w:tc>
          <w:tcPr>
            <w:tcW w:w="521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А) Войдя в ярко освещённый зал, юбиляра встретил гром аплодисментов. </w:t>
            </w:r>
          </w:p>
        </w:tc>
        <w:tc>
          <w:tcPr>
            <w:tcW w:w="524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1) неправильное употребление падежной формы существительного с предлогом. </w:t>
            </w:r>
          </w:p>
        </w:tc>
      </w:tr>
      <w:tr w:rsidR="00474174" w:rsidRPr="00281041" w:rsidTr="00474174">
        <w:tc>
          <w:tcPr>
            <w:tcW w:w="521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Б) Дом, в котором мы жили первые годы по приезду в Петербург, находился на набережной Красного канала. </w:t>
            </w:r>
          </w:p>
        </w:tc>
        <w:tc>
          <w:tcPr>
            <w:tcW w:w="524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2) нарушение связи между подлежащим и сказуемым </w:t>
            </w:r>
          </w:p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</w:tr>
      <w:tr w:rsidR="00474174" w:rsidRPr="00281041" w:rsidTr="00474174">
        <w:tc>
          <w:tcPr>
            <w:tcW w:w="521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В) Офицер потребовал у станционного смотрителя, что ему нужны лошади.</w:t>
            </w:r>
          </w:p>
        </w:tc>
        <w:tc>
          <w:tcPr>
            <w:tcW w:w="524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3) нарушение в построении предложения с несогласованным приложением </w:t>
            </w:r>
          </w:p>
        </w:tc>
      </w:tr>
      <w:tr w:rsidR="00474174" w:rsidRPr="00281041" w:rsidTr="00474174">
        <w:tc>
          <w:tcPr>
            <w:tcW w:w="521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Г) К. Г. Паустовский интересовался и посвятил природе Мещёрского края своё творчество.</w:t>
            </w:r>
          </w:p>
        </w:tc>
        <w:tc>
          <w:tcPr>
            <w:tcW w:w="524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4) ошибка в построении предложения с однородными членами </w:t>
            </w:r>
          </w:p>
        </w:tc>
      </w:tr>
      <w:tr w:rsidR="00474174" w:rsidRPr="00281041" w:rsidTr="00474174">
        <w:tc>
          <w:tcPr>
            <w:tcW w:w="521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Д) В картине Остроухова «Золотой осени» многоцветие </w:t>
            </w:r>
            <w:proofErr w:type="gramStart"/>
            <w:r w:rsidRPr="00281041">
              <w:rPr>
                <w:sz w:val="28"/>
                <w:szCs w:val="28"/>
              </w:rPr>
              <w:t>осени</w:t>
            </w:r>
            <w:proofErr w:type="gramEnd"/>
            <w:r w:rsidRPr="00281041">
              <w:rPr>
                <w:sz w:val="28"/>
                <w:szCs w:val="28"/>
              </w:rPr>
              <w:t xml:space="preserve"> словно яркий весёлый ковёр с нарядным орнаментом.</w:t>
            </w:r>
          </w:p>
        </w:tc>
        <w:tc>
          <w:tcPr>
            <w:tcW w:w="524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5) неправильное построение предложения с деепричастным оборотом </w:t>
            </w:r>
          </w:p>
        </w:tc>
      </w:tr>
      <w:tr w:rsidR="00474174" w:rsidRPr="00281041" w:rsidTr="00474174">
        <w:tc>
          <w:tcPr>
            <w:tcW w:w="521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6) нарушение в построении предложения с причастным оборотом </w:t>
            </w:r>
          </w:p>
        </w:tc>
      </w:tr>
      <w:tr w:rsidR="00474174" w:rsidRPr="00281041" w:rsidTr="00474174">
        <w:tc>
          <w:tcPr>
            <w:tcW w:w="521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7) неправильное построение предложения с косвенной речью</w:t>
            </w:r>
          </w:p>
        </w:tc>
      </w:tr>
    </w:tbl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Запишите в таблицу выбранные цифры под соответствующими буквами.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</w:tblGrid>
      <w:tr w:rsidR="00474174" w:rsidRPr="00281041" w:rsidTr="00474174">
        <w:tc>
          <w:tcPr>
            <w:tcW w:w="67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lastRenderedPageBreak/>
              <w:t>А</w:t>
            </w: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Г</w:t>
            </w:r>
          </w:p>
        </w:tc>
        <w:tc>
          <w:tcPr>
            <w:tcW w:w="708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Д</w:t>
            </w:r>
          </w:p>
        </w:tc>
      </w:tr>
      <w:tr w:rsidR="00474174" w:rsidRPr="00281041" w:rsidTr="00474174">
        <w:tc>
          <w:tcPr>
            <w:tcW w:w="67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</w:tr>
    </w:tbl>
    <w:p w:rsidR="00474174" w:rsidRPr="00281041" w:rsidRDefault="00474174" w:rsidP="00474174">
      <w:pPr>
        <w:rPr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7.  Определите слово, в котором пропущена безударная проверяемая гласная корня. Выпишите это слово, вставив пропущенную букву.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оз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рить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м</w:t>
      </w:r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литва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заг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gramEnd"/>
      <w:r w:rsidRPr="00281041">
        <w:rPr>
          <w:sz w:val="28"/>
          <w:szCs w:val="28"/>
        </w:rPr>
        <w:t xml:space="preserve">рать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соч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тание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к…</w:t>
      </w:r>
      <w:proofErr w:type="spellStart"/>
      <w:r w:rsidRPr="00281041">
        <w:rPr>
          <w:sz w:val="28"/>
          <w:szCs w:val="28"/>
        </w:rPr>
        <w:t>ллекция</w:t>
      </w:r>
      <w:proofErr w:type="spellEnd"/>
      <w:r w:rsidRPr="00281041">
        <w:rPr>
          <w:sz w:val="28"/>
          <w:szCs w:val="28"/>
        </w:rPr>
        <w:t xml:space="preserve">                                                             Ответ: 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 xml:space="preserve">8.  Определите ряд, в котором в обоих словах в приставке пропущена одна и та же буква. Выпишите эти слова, вставив пропущенную букву.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бе</w:t>
      </w:r>
      <w:proofErr w:type="spellEnd"/>
      <w:r w:rsidRPr="00281041">
        <w:rPr>
          <w:sz w:val="28"/>
          <w:szCs w:val="28"/>
        </w:rPr>
        <w:t xml:space="preserve">..защитный, </w:t>
      </w:r>
      <w:proofErr w:type="gramStart"/>
      <w:r w:rsidRPr="00281041">
        <w:rPr>
          <w:sz w:val="28"/>
          <w:szCs w:val="28"/>
        </w:rPr>
        <w:t>во</w:t>
      </w:r>
      <w:proofErr w:type="gramEnd"/>
      <w:r w:rsidRPr="00281041">
        <w:rPr>
          <w:sz w:val="28"/>
          <w:szCs w:val="28"/>
        </w:rPr>
        <w:t xml:space="preserve">… произведение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пред..явить</w:t>
      </w:r>
      <w:proofErr w:type="spellEnd"/>
      <w:r w:rsidRPr="00281041">
        <w:rPr>
          <w:sz w:val="28"/>
          <w:szCs w:val="28"/>
        </w:rPr>
        <w:t xml:space="preserve">, </w:t>
      </w:r>
      <w:proofErr w:type="gramStart"/>
      <w:r w:rsidRPr="00281041">
        <w:rPr>
          <w:sz w:val="28"/>
          <w:szCs w:val="28"/>
        </w:rPr>
        <w:t>с..</w:t>
      </w:r>
      <w:proofErr w:type="spellStart"/>
      <w:r w:rsidRPr="00281041">
        <w:rPr>
          <w:sz w:val="28"/>
          <w:szCs w:val="28"/>
        </w:rPr>
        <w:t>езд</w:t>
      </w:r>
      <w:proofErr w:type="spellEnd"/>
      <w:proofErr w:type="gram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пр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близить</w:t>
      </w:r>
      <w:proofErr w:type="spellEnd"/>
      <w:r w:rsidRPr="00281041">
        <w:rPr>
          <w:sz w:val="28"/>
          <w:szCs w:val="28"/>
        </w:rPr>
        <w:t xml:space="preserve">, </w:t>
      </w:r>
      <w:proofErr w:type="spellStart"/>
      <w:r w:rsidRPr="00281041">
        <w:rPr>
          <w:sz w:val="28"/>
          <w:szCs w:val="28"/>
        </w:rPr>
        <w:t>пр</w:t>
      </w:r>
      <w:proofErr w:type="spellEnd"/>
      <w:r w:rsidRPr="00281041">
        <w:rPr>
          <w:sz w:val="28"/>
          <w:szCs w:val="28"/>
        </w:rPr>
        <w:t>..</w:t>
      </w:r>
      <w:proofErr w:type="spellStart"/>
      <w:r w:rsidRPr="00281041">
        <w:rPr>
          <w:sz w:val="28"/>
          <w:szCs w:val="28"/>
        </w:rPr>
        <w:t>старелый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н. </w:t>
      </w:r>
      <w:proofErr w:type="spellStart"/>
      <w:r w:rsidRPr="00281041">
        <w:rPr>
          <w:sz w:val="28"/>
          <w:szCs w:val="28"/>
        </w:rPr>
        <w:t>мерение</w:t>
      </w:r>
      <w:proofErr w:type="spellEnd"/>
      <w:r w:rsidRPr="00281041">
        <w:rPr>
          <w:sz w:val="28"/>
          <w:szCs w:val="28"/>
        </w:rPr>
        <w:t xml:space="preserve">, </w:t>
      </w:r>
      <w:proofErr w:type="spellStart"/>
      <w:r w:rsidRPr="00281041">
        <w:rPr>
          <w:sz w:val="28"/>
          <w:szCs w:val="28"/>
        </w:rPr>
        <w:t>вз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gramEnd"/>
      <w:r w:rsidRPr="00281041">
        <w:rPr>
          <w:sz w:val="28"/>
          <w:szCs w:val="28"/>
        </w:rPr>
        <w:t>браться,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и</w:t>
      </w:r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подтишка</w:t>
      </w:r>
      <w:proofErr w:type="spellEnd"/>
      <w:r w:rsidRPr="00281041">
        <w:rPr>
          <w:sz w:val="28"/>
          <w:szCs w:val="28"/>
        </w:rPr>
        <w:t xml:space="preserve">, </w:t>
      </w:r>
      <w:proofErr w:type="spellStart"/>
      <w:r w:rsidRPr="00281041">
        <w:rPr>
          <w:sz w:val="28"/>
          <w:szCs w:val="28"/>
        </w:rPr>
        <w:t>ра</w:t>
      </w:r>
      <w:proofErr w:type="spellEnd"/>
      <w:r w:rsidRPr="00281041">
        <w:rPr>
          <w:sz w:val="28"/>
          <w:szCs w:val="28"/>
        </w:rPr>
        <w:t>..</w:t>
      </w:r>
      <w:proofErr w:type="spellStart"/>
      <w:r w:rsidRPr="00281041">
        <w:rPr>
          <w:sz w:val="28"/>
          <w:szCs w:val="28"/>
        </w:rPr>
        <w:t>жалобить</w:t>
      </w:r>
      <w:proofErr w:type="spellEnd"/>
      <w:r w:rsidRPr="00281041">
        <w:rPr>
          <w:sz w:val="28"/>
          <w:szCs w:val="28"/>
        </w:rPr>
        <w:t xml:space="preserve">                                    Ответ: 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9.  Выпишите слово, в котором на месте пропуска пишется буква Е.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забол</w:t>
      </w:r>
      <w:proofErr w:type="spellEnd"/>
      <w:r w:rsidRPr="00281041">
        <w:rPr>
          <w:sz w:val="28"/>
          <w:szCs w:val="28"/>
        </w:rPr>
        <w:t>…</w:t>
      </w:r>
      <w:proofErr w:type="spellStart"/>
      <w:r w:rsidRPr="00281041">
        <w:rPr>
          <w:sz w:val="28"/>
          <w:szCs w:val="28"/>
        </w:rPr>
        <w:t>вать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выпяч</w:t>
      </w:r>
      <w:proofErr w:type="spellEnd"/>
      <w:r w:rsidRPr="00281041">
        <w:rPr>
          <w:sz w:val="28"/>
          <w:szCs w:val="28"/>
        </w:rPr>
        <w:t>…</w:t>
      </w:r>
      <w:proofErr w:type="spellStart"/>
      <w:r w:rsidRPr="00281041">
        <w:rPr>
          <w:sz w:val="28"/>
          <w:szCs w:val="28"/>
        </w:rPr>
        <w:t>вать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заботл</w:t>
      </w:r>
      <w:proofErr w:type="spellEnd"/>
      <w:r w:rsidRPr="00281041">
        <w:rPr>
          <w:sz w:val="28"/>
          <w:szCs w:val="28"/>
        </w:rPr>
        <w:t xml:space="preserve">…вый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достра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вать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привередл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gramEnd"/>
      <w:r w:rsidRPr="00281041">
        <w:rPr>
          <w:sz w:val="28"/>
          <w:szCs w:val="28"/>
        </w:rPr>
        <w:t>вый                                                     Ответ: 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10.  Выпишите слово, в котором на месте пропуска пишется буква И.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движ</w:t>
      </w:r>
      <w:proofErr w:type="spellEnd"/>
      <w:r w:rsidRPr="00281041">
        <w:rPr>
          <w:sz w:val="28"/>
          <w:szCs w:val="28"/>
        </w:rPr>
        <w:t xml:space="preserve">. </w:t>
      </w:r>
      <w:proofErr w:type="spellStart"/>
      <w:r w:rsidRPr="00281041">
        <w:rPr>
          <w:sz w:val="28"/>
          <w:szCs w:val="28"/>
        </w:rPr>
        <w:t>мый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стон</w:t>
      </w:r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шь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пиш</w:t>
      </w:r>
      <w:proofErr w:type="spellEnd"/>
      <w:r w:rsidRPr="00281041">
        <w:rPr>
          <w:sz w:val="28"/>
          <w:szCs w:val="28"/>
        </w:rPr>
        <w:t xml:space="preserve">. </w:t>
      </w:r>
      <w:proofErr w:type="spellStart"/>
      <w:r w:rsidRPr="00281041">
        <w:rPr>
          <w:sz w:val="28"/>
          <w:szCs w:val="28"/>
        </w:rPr>
        <w:t>шь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lastRenderedPageBreak/>
        <w:t>накач</w:t>
      </w:r>
      <w:proofErr w:type="spellEnd"/>
      <w:r w:rsidRPr="00281041">
        <w:rPr>
          <w:sz w:val="28"/>
          <w:szCs w:val="28"/>
        </w:rPr>
        <w:t xml:space="preserve">. </w:t>
      </w:r>
      <w:proofErr w:type="spellStart"/>
      <w:r w:rsidRPr="00281041">
        <w:rPr>
          <w:sz w:val="28"/>
          <w:szCs w:val="28"/>
        </w:rPr>
        <w:t>нный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увид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вший</w:t>
      </w:r>
      <w:proofErr w:type="spellEnd"/>
      <w:r w:rsidRPr="00281041">
        <w:rPr>
          <w:sz w:val="28"/>
          <w:szCs w:val="28"/>
        </w:rPr>
        <w:t xml:space="preserve">                                                             Ответ: 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11.  Определите предложение, в котором НЕ со словом пишется СЛИТНО. Раскройте скобки и выпишите это слово.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Ирина Андреевна говорила (не</w:t>
      </w:r>
      <w:proofErr w:type="gramStart"/>
      <w:r w:rsidRPr="00281041">
        <w:rPr>
          <w:sz w:val="28"/>
          <w:szCs w:val="28"/>
        </w:rPr>
        <w:t>)г</w:t>
      </w:r>
      <w:proofErr w:type="gramEnd"/>
      <w:r w:rsidRPr="00281041">
        <w:rPr>
          <w:sz w:val="28"/>
          <w:szCs w:val="28"/>
        </w:rPr>
        <w:t xml:space="preserve">ромко, но очень выразительно.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Я был (не</w:t>
      </w:r>
      <w:proofErr w:type="gramStart"/>
      <w:r w:rsidRPr="00281041">
        <w:rPr>
          <w:sz w:val="28"/>
          <w:szCs w:val="28"/>
        </w:rPr>
        <w:t>)г</w:t>
      </w:r>
      <w:proofErr w:type="gramEnd"/>
      <w:r w:rsidRPr="00281041">
        <w:rPr>
          <w:sz w:val="28"/>
          <w:szCs w:val="28"/>
        </w:rPr>
        <w:t xml:space="preserve">отов к такому повороту событий и в растерянности остановился.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(Не</w:t>
      </w:r>
      <w:proofErr w:type="gramStart"/>
      <w:r w:rsidRPr="00281041">
        <w:rPr>
          <w:sz w:val="28"/>
          <w:szCs w:val="28"/>
        </w:rPr>
        <w:t>)у</w:t>
      </w:r>
      <w:proofErr w:type="gramEnd"/>
      <w:r w:rsidRPr="00281041">
        <w:rPr>
          <w:sz w:val="28"/>
          <w:szCs w:val="28"/>
        </w:rPr>
        <w:t xml:space="preserve">молкающие до глубокой ночи звуки музыки напоминали о близости парка аттракционов.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Конечно, это был далеко (не</w:t>
      </w:r>
      <w:proofErr w:type="gramStart"/>
      <w:r w:rsidRPr="00281041">
        <w:rPr>
          <w:sz w:val="28"/>
          <w:szCs w:val="28"/>
        </w:rPr>
        <w:t>)л</w:t>
      </w:r>
      <w:proofErr w:type="gramEnd"/>
      <w:r w:rsidRPr="00281041">
        <w:rPr>
          <w:sz w:val="28"/>
          <w:szCs w:val="28"/>
        </w:rPr>
        <w:t xml:space="preserve">учший поступок.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(Не) полученная вовремя телеграмма заставила нас изменить планы.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Ответ: _____________________________________________.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12.  Определите предложение, в котором оба выделенных слова пишутся СЛИТНО. Раскройте скобки и выпишите эти два слова.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Трудно представить, ЧТ</w:t>
      </w:r>
      <w:proofErr w:type="gramStart"/>
      <w:r w:rsidRPr="00281041">
        <w:rPr>
          <w:sz w:val="28"/>
          <w:szCs w:val="28"/>
        </w:rPr>
        <w:t>О(</w:t>
      </w:r>
      <w:proofErr w:type="gramEnd"/>
      <w:r w:rsidRPr="00281041">
        <w:rPr>
          <w:sz w:val="28"/>
          <w:szCs w:val="28"/>
        </w:rPr>
        <w:t xml:space="preserve">БЫ) случилось с нами, если бы не помощь родителей, а ТАК(ЖЕ) поддержка друзей.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(В</w:t>
      </w:r>
      <w:proofErr w:type="gramStart"/>
      <w:r w:rsidRPr="00281041">
        <w:rPr>
          <w:sz w:val="28"/>
          <w:szCs w:val="28"/>
        </w:rPr>
        <w:t>)З</w:t>
      </w:r>
      <w:proofErr w:type="gramEnd"/>
      <w:r w:rsidRPr="00281041">
        <w:rPr>
          <w:sz w:val="28"/>
          <w:szCs w:val="28"/>
        </w:rPr>
        <w:t xml:space="preserve">АКЛЮЧЕНИЕ оратор повысил голос (И)ТАК торжественно закончил речь, что зал взорвался аплодисментами.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Матрёна Филимоновна (ТОТ) ЧАС сошлась с приказчицей и в ПЕРВЫ</w:t>
      </w:r>
      <w:proofErr w:type="gramStart"/>
      <w:r w:rsidRPr="00281041">
        <w:rPr>
          <w:sz w:val="28"/>
          <w:szCs w:val="28"/>
        </w:rPr>
        <w:t>Й(</w:t>
      </w:r>
      <w:proofErr w:type="gramEnd"/>
      <w:r w:rsidRPr="00281041">
        <w:rPr>
          <w:sz w:val="28"/>
          <w:szCs w:val="28"/>
        </w:rPr>
        <w:t>ЖЕ) день пила с нею и с приказчиком чай под акациями и обсуждала дела.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И молодые, и старые работали КА</w:t>
      </w:r>
      <w:proofErr w:type="gramStart"/>
      <w:r w:rsidRPr="00281041">
        <w:rPr>
          <w:sz w:val="28"/>
          <w:szCs w:val="28"/>
        </w:rPr>
        <w:t>К(</w:t>
      </w:r>
      <w:proofErr w:type="gramEnd"/>
      <w:r w:rsidRPr="00281041">
        <w:rPr>
          <w:sz w:val="28"/>
          <w:szCs w:val="28"/>
        </w:rPr>
        <w:t>БЫ) (НА) ПЕРЕГОНКИ.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Мудрый Кутузов, свободный от страсти, тщеславия, а ТА</w:t>
      </w:r>
      <w:proofErr w:type="gramStart"/>
      <w:r w:rsidRPr="00281041">
        <w:rPr>
          <w:sz w:val="28"/>
          <w:szCs w:val="28"/>
        </w:rPr>
        <w:t>К(</w:t>
      </w:r>
      <w:proofErr w:type="gramEnd"/>
      <w:r w:rsidRPr="00281041">
        <w:rPr>
          <w:sz w:val="28"/>
          <w:szCs w:val="28"/>
        </w:rPr>
        <w:t>ЖЕ) честолюбия, легко подчинял свою волю «провидению», прозревал «высшие законы» и (ПО) ЭТОМУ стал представителем народной освободительной войны.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Ответ: ____________________________________________________.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13.  Укажите все цифры, на месте которых пишется НН.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За око(1)</w:t>
      </w:r>
      <w:proofErr w:type="spellStart"/>
      <w:r w:rsidRPr="00281041">
        <w:rPr>
          <w:sz w:val="28"/>
          <w:szCs w:val="28"/>
        </w:rPr>
        <w:t>ым</w:t>
      </w:r>
      <w:proofErr w:type="spellEnd"/>
      <w:r w:rsidRPr="00281041">
        <w:rPr>
          <w:sz w:val="28"/>
          <w:szCs w:val="28"/>
        </w:rPr>
        <w:t xml:space="preserve"> стеклом жила своей </w:t>
      </w:r>
      <w:proofErr w:type="gramStart"/>
      <w:r w:rsidRPr="00281041">
        <w:rPr>
          <w:sz w:val="28"/>
          <w:szCs w:val="28"/>
        </w:rPr>
        <w:t>утре</w:t>
      </w:r>
      <w:proofErr w:type="gramEnd"/>
      <w:r w:rsidRPr="00281041">
        <w:rPr>
          <w:sz w:val="28"/>
          <w:szCs w:val="28"/>
        </w:rPr>
        <w:t xml:space="preserve">(2)ей жизнью </w:t>
      </w:r>
      <w:proofErr w:type="spellStart"/>
      <w:r w:rsidRPr="00281041">
        <w:rPr>
          <w:sz w:val="28"/>
          <w:szCs w:val="28"/>
        </w:rPr>
        <w:t>обыкнове</w:t>
      </w:r>
      <w:proofErr w:type="spellEnd"/>
      <w:r w:rsidRPr="00281041">
        <w:rPr>
          <w:sz w:val="28"/>
          <w:szCs w:val="28"/>
        </w:rPr>
        <w:t>(3)</w:t>
      </w:r>
      <w:proofErr w:type="spellStart"/>
      <w:r w:rsidRPr="00281041">
        <w:rPr>
          <w:sz w:val="28"/>
          <w:szCs w:val="28"/>
        </w:rPr>
        <w:t>ая</w:t>
      </w:r>
      <w:proofErr w:type="spellEnd"/>
      <w:r w:rsidRPr="00281041">
        <w:rPr>
          <w:sz w:val="28"/>
          <w:szCs w:val="28"/>
        </w:rPr>
        <w:t xml:space="preserve"> городская </w:t>
      </w:r>
      <w:proofErr w:type="spellStart"/>
      <w:r w:rsidRPr="00281041">
        <w:rPr>
          <w:sz w:val="28"/>
          <w:szCs w:val="28"/>
        </w:rPr>
        <w:t>асфальтирова</w:t>
      </w:r>
      <w:proofErr w:type="spellEnd"/>
      <w:r w:rsidRPr="00281041">
        <w:rPr>
          <w:sz w:val="28"/>
          <w:szCs w:val="28"/>
        </w:rPr>
        <w:t>(4)</w:t>
      </w:r>
      <w:proofErr w:type="spellStart"/>
      <w:r w:rsidRPr="00281041">
        <w:rPr>
          <w:sz w:val="28"/>
          <w:szCs w:val="28"/>
        </w:rPr>
        <w:t>ая</w:t>
      </w:r>
      <w:proofErr w:type="spellEnd"/>
      <w:r w:rsidRPr="00281041">
        <w:rPr>
          <w:sz w:val="28"/>
          <w:szCs w:val="28"/>
        </w:rPr>
        <w:t xml:space="preserve"> улица, по которой мчались </w:t>
      </w:r>
      <w:proofErr w:type="spellStart"/>
      <w:r w:rsidRPr="00281041">
        <w:rPr>
          <w:sz w:val="28"/>
          <w:szCs w:val="28"/>
        </w:rPr>
        <w:t>переполне</w:t>
      </w:r>
      <w:proofErr w:type="spellEnd"/>
      <w:r w:rsidRPr="00281041">
        <w:rPr>
          <w:sz w:val="28"/>
          <w:szCs w:val="28"/>
        </w:rPr>
        <w:t>(5)</w:t>
      </w:r>
      <w:proofErr w:type="spellStart"/>
      <w:r w:rsidRPr="00281041">
        <w:rPr>
          <w:sz w:val="28"/>
          <w:szCs w:val="28"/>
        </w:rPr>
        <w:t>ые</w:t>
      </w:r>
      <w:proofErr w:type="spellEnd"/>
      <w:r w:rsidRPr="00281041">
        <w:rPr>
          <w:sz w:val="28"/>
          <w:szCs w:val="28"/>
        </w:rPr>
        <w:t xml:space="preserve"> маршрутные такси и </w:t>
      </w:r>
      <w:proofErr w:type="spellStart"/>
      <w:r w:rsidRPr="00281041">
        <w:rPr>
          <w:sz w:val="28"/>
          <w:szCs w:val="28"/>
        </w:rPr>
        <w:t>гружё</w:t>
      </w:r>
      <w:proofErr w:type="spellEnd"/>
      <w:r w:rsidRPr="00281041">
        <w:rPr>
          <w:sz w:val="28"/>
          <w:szCs w:val="28"/>
        </w:rPr>
        <w:t>(6)</w:t>
      </w:r>
      <w:proofErr w:type="spellStart"/>
      <w:r w:rsidRPr="00281041">
        <w:rPr>
          <w:sz w:val="28"/>
          <w:szCs w:val="28"/>
        </w:rPr>
        <w:t>ые</w:t>
      </w:r>
      <w:proofErr w:type="spellEnd"/>
      <w:r w:rsidRPr="00281041">
        <w:rPr>
          <w:sz w:val="28"/>
          <w:szCs w:val="28"/>
        </w:rPr>
        <w:t xml:space="preserve"> самосвалы.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Ответ: 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14.  Расставьте знаки препинания. Укажите два предложения, в которых нужно поставить ОДНУ запятую. Запишите номера этих предложений.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1) Почти каждый из французских скульпторов работал одновременно и в </w:t>
      </w:r>
      <w:proofErr w:type="gramStart"/>
      <w:r w:rsidRPr="00281041">
        <w:rPr>
          <w:sz w:val="28"/>
          <w:szCs w:val="28"/>
        </w:rPr>
        <w:t>историко-мифологическом</w:t>
      </w:r>
      <w:proofErr w:type="gramEnd"/>
      <w:r w:rsidRPr="00281041">
        <w:rPr>
          <w:sz w:val="28"/>
          <w:szCs w:val="28"/>
        </w:rPr>
        <w:t xml:space="preserve"> и в портретном и в пейзажном жанрах.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2) Человек должен соблюдать как </w:t>
      </w:r>
      <w:proofErr w:type="gramStart"/>
      <w:r w:rsidRPr="00281041">
        <w:rPr>
          <w:sz w:val="28"/>
          <w:szCs w:val="28"/>
        </w:rPr>
        <w:t>юридические</w:t>
      </w:r>
      <w:proofErr w:type="gramEnd"/>
      <w:r w:rsidRPr="00281041">
        <w:rPr>
          <w:sz w:val="28"/>
          <w:szCs w:val="28"/>
        </w:rPr>
        <w:t xml:space="preserve"> так и нравственные законы.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lastRenderedPageBreak/>
        <w:t xml:space="preserve">3) Анна и Прасковья пошли дальше и потом долго оглядывались.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4) Мы ощущали если не радость то приятное волнение.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5) Из окна были видны только серые крыши да кусочек осеннего неба.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Ответ: 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15. Расставьте знаки препинания: укажите цифру (цифры), на месте которой (которых) в предложении должны стоять запятые.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Привлечённые запахом (1) цветущей в парке (2) акации (3) мы остановились (4) наслаждаясь ароматом.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Ответ: 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 xml:space="preserve">16.  Расставьте знаки препинания: укажите все цифры, на месте которых в предложениях должны стоять запятые.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Здесь река (1) кажется (2) почти остановилась и (3) как будто (4) успокоилась.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Ответ: 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 xml:space="preserve">17.  Расставьте знаки препинания: укажите все цифры, на месте которых 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в предложении должны стоять запятые.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На нём был чёрный пиджак (1) из кармана (2) которого (3) выглядывала (4) свёрнутая в трубочку (5) газета. 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18.  Расставьте знаки препинания: укажите все цифры, на месте которых в предложении должны стоять запятые.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Маленькая девочка громко смеётся (1) потому (2) что ей весело (3) и (</w:t>
      </w:r>
      <w:proofErr w:type="gramStart"/>
      <w:r w:rsidRPr="00281041">
        <w:rPr>
          <w:sz w:val="28"/>
          <w:szCs w:val="28"/>
        </w:rPr>
        <w:t xml:space="preserve">4) </w:t>
      </w:r>
      <w:proofErr w:type="gramEnd"/>
      <w:r w:rsidRPr="00281041">
        <w:rPr>
          <w:sz w:val="28"/>
          <w:szCs w:val="28"/>
        </w:rPr>
        <w:t xml:space="preserve">весна шумит на дворе. 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sz w:val="28"/>
          <w:szCs w:val="28"/>
        </w:rPr>
        <w:t>Ответ: __________________________.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b/>
          <w:sz w:val="28"/>
          <w:szCs w:val="28"/>
          <w:lang w:eastAsia="en-US"/>
        </w:rPr>
        <w:t xml:space="preserve">19. Отредактируйте предложение: исправьте лексическую ошибку, </w:t>
      </w:r>
      <w:r w:rsidRPr="00281041">
        <w:rPr>
          <w:rFonts w:eastAsiaTheme="minorHAnsi"/>
          <w:b/>
          <w:bCs/>
          <w:sz w:val="28"/>
          <w:szCs w:val="28"/>
          <w:lang w:eastAsia="en-US"/>
        </w:rPr>
        <w:t xml:space="preserve">ИСКЛЮЧИВ ЛИШНЕЕ </w:t>
      </w:r>
      <w:r w:rsidRPr="00281041">
        <w:rPr>
          <w:rFonts w:eastAsiaTheme="minorHAnsi"/>
          <w:b/>
          <w:sz w:val="28"/>
          <w:szCs w:val="28"/>
          <w:lang w:eastAsia="en-US"/>
        </w:rPr>
        <w:t>слово. Выпишите это слово</w:t>
      </w:r>
      <w:r w:rsidRPr="00281041">
        <w:rPr>
          <w:rFonts w:eastAsiaTheme="minorHAnsi"/>
          <w:sz w:val="28"/>
          <w:szCs w:val="28"/>
          <w:lang w:eastAsia="en-US"/>
        </w:rPr>
        <w:t>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bCs/>
          <w:sz w:val="28"/>
          <w:szCs w:val="28"/>
          <w:lang w:eastAsia="en-US"/>
        </w:rPr>
      </w:pPr>
      <w:r w:rsidRPr="00281041">
        <w:rPr>
          <w:rFonts w:eastAsiaTheme="minorHAnsi"/>
          <w:bCs/>
          <w:sz w:val="28"/>
          <w:szCs w:val="28"/>
          <w:lang w:eastAsia="en-US"/>
        </w:rPr>
        <w:t>В этом пейзаже не было ни одной кричащей краски, ни одной острой черты в рельефе, но его скупые озёрца, наполненные тёмной и спокойной водой, кажется, выражали главную суть воды больше, чем все моря и океаны.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rFonts w:eastAsiaTheme="minorHAnsi"/>
          <w:sz w:val="28"/>
          <w:szCs w:val="28"/>
          <w:lang w:eastAsia="en-US"/>
        </w:rPr>
        <w:t>Ответ: 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</w:p>
    <w:p w:rsidR="00474174" w:rsidRPr="00281041" w:rsidRDefault="00474174" w:rsidP="00474174">
      <w:pPr>
        <w:rPr>
          <w:sz w:val="28"/>
          <w:szCs w:val="28"/>
        </w:rPr>
      </w:pPr>
    </w:p>
    <w:p w:rsidR="00474174" w:rsidRPr="00281041" w:rsidRDefault="00474174" w:rsidP="00474174">
      <w:pPr>
        <w:rPr>
          <w:sz w:val="28"/>
          <w:szCs w:val="28"/>
        </w:rPr>
      </w:pPr>
    </w:p>
    <w:p w:rsidR="00474174" w:rsidRDefault="00474174" w:rsidP="00474174">
      <w:pPr>
        <w:rPr>
          <w:sz w:val="28"/>
          <w:szCs w:val="28"/>
        </w:rPr>
      </w:pPr>
    </w:p>
    <w:p w:rsidR="00474174" w:rsidRPr="00281041" w:rsidRDefault="00474174" w:rsidP="00474174">
      <w:pPr>
        <w:rPr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jc w:val="center"/>
        <w:rPr>
          <w:b/>
        </w:rPr>
      </w:pPr>
      <w:r w:rsidRPr="00281041">
        <w:rPr>
          <w:b/>
        </w:rPr>
        <w:t>Итоговая контрольная работа по русскому языку.</w:t>
      </w:r>
      <w:r>
        <w:rPr>
          <w:b/>
        </w:rPr>
        <w:t xml:space="preserve"> 11</w:t>
      </w:r>
      <w:r w:rsidRPr="00281041">
        <w:rPr>
          <w:b/>
        </w:rPr>
        <w:t xml:space="preserve"> класс</w:t>
      </w:r>
    </w:p>
    <w:p w:rsidR="00474174" w:rsidRPr="00281041" w:rsidRDefault="00474174" w:rsidP="00474174">
      <w:pPr>
        <w:autoSpaceDE w:val="0"/>
        <w:autoSpaceDN w:val="0"/>
        <w:adjustRightInd w:val="0"/>
        <w:jc w:val="center"/>
      </w:pPr>
      <w:r w:rsidRPr="00281041">
        <w:rPr>
          <w:b/>
        </w:rPr>
        <w:t>Фамилия, имя учащегося_________________________________________. Вариант 2.</w:t>
      </w:r>
    </w:p>
    <w:p w:rsidR="00474174" w:rsidRPr="00281041" w:rsidRDefault="00474174" w:rsidP="00474174">
      <w:pPr>
        <w:jc w:val="center"/>
      </w:pPr>
      <w:r w:rsidRPr="00281041">
        <w:t>Инструкция по выполнению работы.</w:t>
      </w:r>
    </w:p>
    <w:p w:rsidR="00474174" w:rsidRPr="00281041" w:rsidRDefault="00474174" w:rsidP="00474174">
      <w:pPr>
        <w:ind w:firstLine="708"/>
      </w:pPr>
      <w:r w:rsidRPr="00281041">
        <w:t xml:space="preserve">На выполнение промежуточной аттестации по русскому языку даётся 40 минут. Работа состоит из 19 заданий. Ответы к заданиям запишите в работе в отведённом для этого месте словами или цифрами. В случае записи неверного ответа зачеркните его и запишите рядом новый. </w:t>
      </w:r>
    </w:p>
    <w:p w:rsidR="00474174" w:rsidRPr="00281041" w:rsidRDefault="00474174" w:rsidP="00474174">
      <w:pPr>
        <w:ind w:firstLine="708"/>
      </w:pPr>
      <w:r w:rsidRPr="00281041">
        <w:t xml:space="preserve">При выполнении работы не разрешается пользоваться учебником, рабочими тетрадями, справочниками по грамматике, орфографическими словарями, иными справочными материалами, телефоном.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                                                    </w:t>
      </w:r>
    </w:p>
    <w:p w:rsidR="00474174" w:rsidRPr="00281041" w:rsidRDefault="00474174" w:rsidP="00474174">
      <w:pPr>
        <w:ind w:firstLine="708"/>
        <w:jc w:val="center"/>
      </w:pPr>
      <w:r w:rsidRPr="00281041">
        <w:t>Желаем успеха!</w:t>
      </w:r>
    </w:p>
    <w:p w:rsidR="00474174" w:rsidRPr="00281041" w:rsidRDefault="00474174" w:rsidP="00474174">
      <w:pPr>
        <w:ind w:firstLine="708"/>
        <w:jc w:val="center"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474174" w:rsidRPr="00281041" w:rsidTr="00474174">
        <w:tc>
          <w:tcPr>
            <w:tcW w:w="10682" w:type="dxa"/>
          </w:tcPr>
          <w:p w:rsidR="00474174" w:rsidRPr="00281041" w:rsidRDefault="00474174" w:rsidP="0047417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81041">
              <w:rPr>
                <w:rFonts w:eastAsiaTheme="minorHAnsi"/>
                <w:i/>
                <w:iCs/>
                <w:sz w:val="28"/>
                <w:szCs w:val="28"/>
                <w:lang w:eastAsia="en-US"/>
              </w:rPr>
              <w:t>(1)Следствием непрекращающейся борьбы за существование в мире животных является естественный отбор – процесс, устраняющий менее приспособленные организмы и благоприятствующий более приспособленным организмам. (2)В этой конкурентной борьбе преимущество получают те представители вида, которые оказываются наиболее жизнеспособными, то есть приспособленными к конкретным условиям обитания. (3)&lt;…&gt; они имеют больше шансов оставить после себя полноценное потомство</w:t>
            </w:r>
            <w:proofErr w:type="gramEnd"/>
          </w:p>
        </w:tc>
      </w:tr>
    </w:tbl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281041">
        <w:rPr>
          <w:rFonts w:eastAsiaTheme="minorHAnsi"/>
          <w:b/>
          <w:sz w:val="28"/>
          <w:szCs w:val="28"/>
          <w:lang w:eastAsia="en-US"/>
        </w:rPr>
        <w:t xml:space="preserve">1.Укажите два предложения, в которых верно передана </w:t>
      </w:r>
      <w:r w:rsidRPr="00281041">
        <w:rPr>
          <w:rFonts w:eastAsiaTheme="minorHAnsi"/>
          <w:b/>
          <w:bCs/>
          <w:sz w:val="28"/>
          <w:szCs w:val="28"/>
          <w:lang w:eastAsia="en-US"/>
        </w:rPr>
        <w:t xml:space="preserve">ГЛАВНАЯ </w:t>
      </w:r>
      <w:r w:rsidRPr="00281041">
        <w:rPr>
          <w:rFonts w:eastAsiaTheme="minorHAnsi"/>
          <w:b/>
          <w:sz w:val="28"/>
          <w:szCs w:val="28"/>
          <w:lang w:eastAsia="en-US"/>
        </w:rPr>
        <w:t>информация, содержащаяся в тексте. Запишите номера этих предложений.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1)Основой естественного отбора является наследственная изменчивость, а отбирающим фактором – деятельность человека.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2)В процессе естественного отбора выживают и оставляют полноценное потомство те животные, которые более приспособлены к конкретным условиям обитания.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3)Животные, лучше приспособленные к конкретным условиям обитания, имеют больше шансов выжить в результате естественного отбора и оставить после себя полноценное потомство.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lastRenderedPageBreak/>
        <w:t>4)В процессе непрекращающейся борьбы за существование в потомстве животных из поколения в поколение постепенно накапливаются признаки, полезные для человека.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 xml:space="preserve">5)Вследствие непрекращающейся борьбы за существование выживают и оставляют потомство только те животные, наследственные признаки которых полезны для человека.                  </w:t>
      </w:r>
    </w:p>
    <w:p w:rsidR="00474174" w:rsidRPr="00281041" w:rsidRDefault="00474174" w:rsidP="00474174">
      <w:pPr>
        <w:autoSpaceDE w:val="0"/>
        <w:autoSpaceDN w:val="0"/>
        <w:adjustRightInd w:val="0"/>
        <w:rPr>
          <w:sz w:val="28"/>
          <w:szCs w:val="28"/>
        </w:rPr>
      </w:pPr>
      <w:r w:rsidRPr="00281041">
        <w:rPr>
          <w:rFonts w:eastAsiaTheme="minorHAnsi"/>
          <w:sz w:val="28"/>
          <w:szCs w:val="28"/>
          <w:lang w:eastAsia="en-US"/>
        </w:rPr>
        <w:t xml:space="preserve"> Ответ:______________________________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281041">
        <w:rPr>
          <w:b/>
          <w:sz w:val="28"/>
          <w:szCs w:val="28"/>
        </w:rPr>
        <w:t>2.</w:t>
      </w:r>
      <w:r w:rsidRPr="00281041">
        <w:rPr>
          <w:rFonts w:eastAsiaTheme="minorHAnsi"/>
          <w:b/>
          <w:sz w:val="28"/>
          <w:szCs w:val="28"/>
          <w:lang w:eastAsia="en-US"/>
        </w:rPr>
        <w:t xml:space="preserve"> Какое из приведённых ниже слов (сочетаний слов) должно стоять на месте пропуска в третьем (3) предложении текста? Выпишите это слово (сочетание слов).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С другой стороны,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Ведь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Напротив,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281041">
        <w:rPr>
          <w:rFonts w:eastAsiaTheme="minorHAnsi"/>
          <w:sz w:val="28"/>
          <w:szCs w:val="28"/>
          <w:lang w:eastAsia="en-US"/>
        </w:rPr>
        <w:t>Хотя</w:t>
      </w:r>
    </w:p>
    <w:p w:rsidR="00474174" w:rsidRPr="00281041" w:rsidRDefault="00474174" w:rsidP="00474174">
      <w:pPr>
        <w:autoSpaceDE w:val="0"/>
        <w:autoSpaceDN w:val="0"/>
        <w:adjustRightInd w:val="0"/>
        <w:rPr>
          <w:sz w:val="28"/>
          <w:szCs w:val="28"/>
        </w:rPr>
      </w:pPr>
      <w:r w:rsidRPr="00281041">
        <w:rPr>
          <w:rFonts w:eastAsiaTheme="minorHAnsi"/>
          <w:sz w:val="28"/>
          <w:szCs w:val="28"/>
          <w:lang w:eastAsia="en-US"/>
        </w:rPr>
        <w:t>Несмотря на это,                                                    Ответ: 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3.  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вероисповедАние</w:t>
      </w:r>
      <w:proofErr w:type="spellEnd"/>
      <w:r w:rsidRPr="00281041">
        <w:rPr>
          <w:sz w:val="28"/>
          <w:szCs w:val="28"/>
        </w:rPr>
        <w:t xml:space="preserve">    </w:t>
      </w:r>
      <w:proofErr w:type="spellStart"/>
      <w:r w:rsidRPr="00281041">
        <w:rPr>
          <w:sz w:val="28"/>
          <w:szCs w:val="28"/>
        </w:rPr>
        <w:t>заперлА</w:t>
      </w:r>
      <w:proofErr w:type="spellEnd"/>
      <w:r w:rsidRPr="00281041">
        <w:rPr>
          <w:sz w:val="28"/>
          <w:szCs w:val="28"/>
        </w:rPr>
        <w:t xml:space="preserve">     </w:t>
      </w:r>
      <w:proofErr w:type="spellStart"/>
      <w:r w:rsidRPr="00281041">
        <w:rPr>
          <w:sz w:val="28"/>
          <w:szCs w:val="28"/>
        </w:rPr>
        <w:t>оптОвый</w:t>
      </w:r>
      <w:proofErr w:type="spellEnd"/>
      <w:r w:rsidRPr="00281041">
        <w:rPr>
          <w:sz w:val="28"/>
          <w:szCs w:val="28"/>
        </w:rPr>
        <w:t xml:space="preserve">       </w:t>
      </w:r>
      <w:proofErr w:type="spellStart"/>
      <w:r w:rsidRPr="00281041">
        <w:rPr>
          <w:sz w:val="28"/>
          <w:szCs w:val="28"/>
        </w:rPr>
        <w:t>красИвее</w:t>
      </w:r>
      <w:proofErr w:type="spellEnd"/>
      <w:r w:rsidRPr="00281041">
        <w:rPr>
          <w:sz w:val="28"/>
          <w:szCs w:val="28"/>
        </w:rPr>
        <w:t xml:space="preserve">          </w:t>
      </w:r>
      <w:proofErr w:type="spellStart"/>
      <w:r w:rsidRPr="00281041">
        <w:rPr>
          <w:sz w:val="28"/>
          <w:szCs w:val="28"/>
        </w:rPr>
        <w:t>диспансЕр</w:t>
      </w:r>
      <w:proofErr w:type="spellEnd"/>
      <w:r w:rsidRPr="00281041">
        <w:rPr>
          <w:sz w:val="28"/>
          <w:szCs w:val="28"/>
        </w:rPr>
        <w:t xml:space="preserve">                                       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 xml:space="preserve">4.  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На прогулку Катя НАДЕЛА тёплую шапку.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Нужны сведения о НАЛИЧНОСТИ в фондах библиотеки новых поступлений.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Многие женщины посмотрели на новую гостью с завистью и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НЕДОБРОЖЕЛАТЕЛЬНОСТЬЮ.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Из радиоприёмника доносился НЕМУДРЁНЫЙ, однообразный мотивчик.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ЗАЧИНЩИКИ драки были быстро выявлены.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5.  В одном из выделенных ниже слов допущена ошибка в образовании формы слова. Исправьте ошибку и запишите слово правильно.</w:t>
      </w:r>
    </w:p>
    <w:p w:rsidR="00474174" w:rsidRPr="00281041" w:rsidRDefault="00474174" w:rsidP="00474174">
      <w:pPr>
        <w:rPr>
          <w:sz w:val="28"/>
          <w:szCs w:val="28"/>
        </w:rPr>
      </w:pPr>
      <w:proofErr w:type="gramStart"/>
      <w:r w:rsidRPr="00281041">
        <w:rPr>
          <w:sz w:val="28"/>
          <w:szCs w:val="28"/>
        </w:rPr>
        <w:t>полные</w:t>
      </w:r>
      <w:proofErr w:type="gramEnd"/>
      <w:r w:rsidRPr="00281041">
        <w:rPr>
          <w:sz w:val="28"/>
          <w:szCs w:val="28"/>
        </w:rPr>
        <w:t xml:space="preserve"> КОНТЕЙНЕРА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ПОЕЗЖАЙ прямо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lastRenderedPageBreak/>
        <w:t xml:space="preserve">ЩИПЛЕТ за руку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с ЧЕТЫРЬМЯСТАМИ рублями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новые ДРАЙВЕРЫ                              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6. 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53"/>
        <w:gridCol w:w="4961"/>
      </w:tblGrid>
      <w:tr w:rsidR="00474174" w:rsidRPr="00281041" w:rsidTr="00474174">
        <w:tc>
          <w:tcPr>
            <w:tcW w:w="5353" w:type="dxa"/>
          </w:tcPr>
          <w:p w:rsidR="00474174" w:rsidRPr="00281041" w:rsidRDefault="00474174" w:rsidP="00474174">
            <w:pPr>
              <w:jc w:val="center"/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ПРЕДЛОЖЕНИЯ</w:t>
            </w:r>
          </w:p>
        </w:tc>
        <w:tc>
          <w:tcPr>
            <w:tcW w:w="4961" w:type="dxa"/>
          </w:tcPr>
          <w:p w:rsidR="00474174" w:rsidRPr="00281041" w:rsidRDefault="00474174" w:rsidP="00474174">
            <w:pPr>
              <w:jc w:val="center"/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ГРАММАТИЧЕСКИЕ ОШИБКИ</w:t>
            </w:r>
          </w:p>
        </w:tc>
      </w:tr>
      <w:tr w:rsidR="00474174" w:rsidRPr="00281041" w:rsidTr="00474174">
        <w:tc>
          <w:tcPr>
            <w:tcW w:w="5353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А) Только духовно развитый человек может видеть и наслаждаться красотой природы.</w:t>
            </w:r>
          </w:p>
        </w:tc>
        <w:tc>
          <w:tcPr>
            <w:tcW w:w="496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1) неправильное употребление падежной формы существительного с предлогом </w:t>
            </w:r>
          </w:p>
        </w:tc>
      </w:tr>
      <w:tr w:rsidR="00474174" w:rsidRPr="00281041" w:rsidTr="00474174">
        <w:tc>
          <w:tcPr>
            <w:tcW w:w="5353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Б) Напечатав документы, в принтере закончилась бумага.</w:t>
            </w:r>
          </w:p>
        </w:tc>
        <w:tc>
          <w:tcPr>
            <w:tcW w:w="496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2) нарушение связи между подлежащим и сказуемым. </w:t>
            </w:r>
          </w:p>
        </w:tc>
      </w:tr>
      <w:tr w:rsidR="00474174" w:rsidRPr="00281041" w:rsidTr="00474174">
        <w:tc>
          <w:tcPr>
            <w:tcW w:w="5353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В) Многие из тех, кто приезжал в Ялту, побывал в доме-музее Чехова.</w:t>
            </w:r>
          </w:p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3) нарушение в построении предложения с несогласованным приложением </w:t>
            </w:r>
          </w:p>
        </w:tc>
      </w:tr>
      <w:tr w:rsidR="00474174" w:rsidRPr="00281041" w:rsidTr="00474174">
        <w:trPr>
          <w:trHeight w:val="857"/>
        </w:trPr>
        <w:tc>
          <w:tcPr>
            <w:tcW w:w="5353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Г) Офицер потребовал у станционного смотрителя, что ему нужны лошади.</w:t>
            </w:r>
          </w:p>
        </w:tc>
        <w:tc>
          <w:tcPr>
            <w:tcW w:w="496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4) ошибка в построении предложения с однородными членами.</w:t>
            </w:r>
          </w:p>
        </w:tc>
      </w:tr>
      <w:tr w:rsidR="00474174" w:rsidRPr="00281041" w:rsidTr="00474174">
        <w:trPr>
          <w:trHeight w:val="1037"/>
        </w:trPr>
        <w:tc>
          <w:tcPr>
            <w:tcW w:w="5353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Д) По окончанию производственной практики каждый студент должен написать отчёт о проведённой работе.</w:t>
            </w:r>
          </w:p>
        </w:tc>
        <w:tc>
          <w:tcPr>
            <w:tcW w:w="496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5) неправильное построение предложения с деепричастным оборотом </w:t>
            </w:r>
          </w:p>
        </w:tc>
      </w:tr>
      <w:tr w:rsidR="00474174" w:rsidRPr="00281041" w:rsidTr="00474174">
        <w:tc>
          <w:tcPr>
            <w:tcW w:w="5353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 xml:space="preserve">6) нарушение в построении предложения с причастным оборотом </w:t>
            </w:r>
          </w:p>
        </w:tc>
      </w:tr>
      <w:tr w:rsidR="00474174" w:rsidRPr="00281041" w:rsidTr="00474174">
        <w:tc>
          <w:tcPr>
            <w:tcW w:w="5353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7) неправильное построение предложения с косвенной речью</w:t>
            </w:r>
          </w:p>
        </w:tc>
      </w:tr>
    </w:tbl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Запишите в таблицу выбранные цифры под соответствующими буквами.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</w:tblGrid>
      <w:tr w:rsidR="00474174" w:rsidRPr="00281041" w:rsidTr="00474174">
        <w:tc>
          <w:tcPr>
            <w:tcW w:w="67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Г</w:t>
            </w:r>
          </w:p>
        </w:tc>
        <w:tc>
          <w:tcPr>
            <w:tcW w:w="708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  <w:r w:rsidRPr="00281041">
              <w:rPr>
                <w:sz w:val="28"/>
                <w:szCs w:val="28"/>
              </w:rPr>
              <w:t>Д</w:t>
            </w:r>
          </w:p>
        </w:tc>
      </w:tr>
      <w:tr w:rsidR="00474174" w:rsidRPr="00281041" w:rsidTr="00474174">
        <w:tc>
          <w:tcPr>
            <w:tcW w:w="675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74174" w:rsidRPr="00281041" w:rsidRDefault="00474174" w:rsidP="00474174">
            <w:pPr>
              <w:rPr>
                <w:sz w:val="28"/>
                <w:szCs w:val="28"/>
              </w:rPr>
            </w:pPr>
          </w:p>
        </w:tc>
      </w:tr>
    </w:tbl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lastRenderedPageBreak/>
        <w:t>7.  Определите слово, в котором пропущена безударная проверяемая гласная корня. Выпишите это слово, вставив пропущенную букву.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ф</w:t>
      </w:r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олетовый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proofErr w:type="gramStart"/>
      <w:r w:rsidRPr="00281041">
        <w:rPr>
          <w:sz w:val="28"/>
          <w:szCs w:val="28"/>
        </w:rPr>
        <w:t>переб</w:t>
      </w:r>
      <w:proofErr w:type="spellEnd"/>
      <w:r w:rsidRPr="00281041">
        <w:rPr>
          <w:sz w:val="28"/>
          <w:szCs w:val="28"/>
        </w:rPr>
        <w:t>..рать</w:t>
      </w:r>
      <w:proofErr w:type="gram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пр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стодушный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выт</w:t>
      </w:r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реть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прик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spellStart"/>
      <w:proofErr w:type="gramEnd"/>
      <w:r w:rsidRPr="00281041">
        <w:rPr>
          <w:sz w:val="28"/>
          <w:szCs w:val="28"/>
        </w:rPr>
        <w:t>сновение</w:t>
      </w:r>
      <w:proofErr w:type="spellEnd"/>
      <w:r w:rsidRPr="00281041">
        <w:rPr>
          <w:sz w:val="28"/>
          <w:szCs w:val="28"/>
        </w:rPr>
        <w:t xml:space="preserve">                                   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 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8.  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пр.</w:t>
      </w:r>
      <w:proofErr w:type="gramStart"/>
      <w:r w:rsidRPr="00281041">
        <w:rPr>
          <w:sz w:val="28"/>
          <w:szCs w:val="28"/>
        </w:rPr>
        <w:t xml:space="preserve"> .</w:t>
      </w:r>
      <w:proofErr w:type="gramEnd"/>
      <w:r w:rsidRPr="00281041">
        <w:rPr>
          <w:sz w:val="28"/>
          <w:szCs w:val="28"/>
        </w:rPr>
        <w:t xml:space="preserve">.мета, </w:t>
      </w:r>
      <w:proofErr w:type="spellStart"/>
      <w:r w:rsidRPr="00281041">
        <w:rPr>
          <w:sz w:val="28"/>
          <w:szCs w:val="28"/>
        </w:rPr>
        <w:t>пр</w:t>
      </w:r>
      <w:proofErr w:type="spellEnd"/>
      <w:r w:rsidRPr="00281041">
        <w:rPr>
          <w:sz w:val="28"/>
          <w:szCs w:val="28"/>
        </w:rPr>
        <w:t xml:space="preserve">…красный,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под..брать</w:t>
      </w:r>
      <w:proofErr w:type="spellEnd"/>
      <w:r w:rsidRPr="00281041">
        <w:rPr>
          <w:sz w:val="28"/>
          <w:szCs w:val="28"/>
        </w:rPr>
        <w:t xml:space="preserve">, </w:t>
      </w:r>
      <w:proofErr w:type="spellStart"/>
      <w:r w:rsidRPr="00281041">
        <w:rPr>
          <w:sz w:val="28"/>
          <w:szCs w:val="28"/>
        </w:rPr>
        <w:t>поз..</w:t>
      </w:r>
      <w:proofErr w:type="gramStart"/>
      <w:r w:rsidRPr="00281041">
        <w:rPr>
          <w:sz w:val="28"/>
          <w:szCs w:val="28"/>
        </w:rPr>
        <w:t>вчерашний</w:t>
      </w:r>
      <w:proofErr w:type="spellEnd"/>
      <w:proofErr w:type="gram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и.. пользовать, </w:t>
      </w:r>
      <w:proofErr w:type="spellStart"/>
      <w:proofErr w:type="gramStart"/>
      <w:r w:rsidRPr="00281041">
        <w:rPr>
          <w:sz w:val="28"/>
          <w:szCs w:val="28"/>
        </w:rPr>
        <w:t>во</w:t>
      </w:r>
      <w:proofErr w:type="gramEnd"/>
      <w:r w:rsidRPr="00281041">
        <w:rPr>
          <w:sz w:val="28"/>
          <w:szCs w:val="28"/>
        </w:rPr>
        <w:t>..рождение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proofErr w:type="gramStart"/>
      <w:r w:rsidRPr="00281041">
        <w:rPr>
          <w:sz w:val="28"/>
          <w:szCs w:val="28"/>
        </w:rPr>
        <w:t>о</w:t>
      </w:r>
      <w:proofErr w:type="gramEnd"/>
      <w:r w:rsidRPr="00281041">
        <w:rPr>
          <w:sz w:val="28"/>
          <w:szCs w:val="28"/>
        </w:rPr>
        <w:t>..</w:t>
      </w:r>
      <w:proofErr w:type="gramStart"/>
      <w:r w:rsidRPr="00281041">
        <w:rPr>
          <w:sz w:val="28"/>
          <w:szCs w:val="28"/>
        </w:rPr>
        <w:t>дача</w:t>
      </w:r>
      <w:proofErr w:type="spellEnd"/>
      <w:proofErr w:type="gramEnd"/>
      <w:r w:rsidRPr="00281041">
        <w:rPr>
          <w:sz w:val="28"/>
          <w:szCs w:val="28"/>
        </w:rPr>
        <w:t>, пре..</w:t>
      </w:r>
      <w:proofErr w:type="spellStart"/>
      <w:r w:rsidRPr="00281041">
        <w:rPr>
          <w:sz w:val="28"/>
          <w:szCs w:val="28"/>
        </w:rPr>
        <w:t>теча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под..</w:t>
      </w:r>
      <w:proofErr w:type="spellStart"/>
      <w:r w:rsidRPr="00281041">
        <w:rPr>
          <w:sz w:val="28"/>
          <w:szCs w:val="28"/>
        </w:rPr>
        <w:t>грать</w:t>
      </w:r>
      <w:proofErr w:type="spellEnd"/>
      <w:r w:rsidRPr="00281041">
        <w:rPr>
          <w:sz w:val="28"/>
          <w:szCs w:val="28"/>
        </w:rPr>
        <w:t xml:space="preserve">, </w:t>
      </w:r>
      <w:proofErr w:type="spellStart"/>
      <w:proofErr w:type="gramStart"/>
      <w:r w:rsidRPr="00281041">
        <w:rPr>
          <w:sz w:val="28"/>
          <w:szCs w:val="28"/>
        </w:rPr>
        <w:t>из</w:t>
      </w:r>
      <w:proofErr w:type="gramEnd"/>
      <w:r w:rsidRPr="00281041">
        <w:rPr>
          <w:sz w:val="28"/>
          <w:szCs w:val="28"/>
        </w:rPr>
        <w:t>..мать</w:t>
      </w:r>
      <w:proofErr w:type="spellEnd"/>
      <w:r w:rsidRPr="00281041">
        <w:rPr>
          <w:sz w:val="28"/>
          <w:szCs w:val="28"/>
        </w:rPr>
        <w:t xml:space="preserve">                         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 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9.  Выпишите слово, в котором на месте пропуска пишется буква Е.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усидч</w:t>
      </w:r>
      <w:proofErr w:type="spellEnd"/>
      <w:r w:rsidRPr="00281041">
        <w:rPr>
          <w:sz w:val="28"/>
          <w:szCs w:val="28"/>
        </w:rPr>
        <w:t xml:space="preserve">…вый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подстра</w:t>
      </w:r>
      <w:proofErr w:type="spellEnd"/>
      <w:r w:rsidRPr="00281041">
        <w:rPr>
          <w:sz w:val="28"/>
          <w:szCs w:val="28"/>
        </w:rPr>
        <w:t>…</w:t>
      </w:r>
      <w:proofErr w:type="spellStart"/>
      <w:r w:rsidRPr="00281041">
        <w:rPr>
          <w:sz w:val="28"/>
          <w:szCs w:val="28"/>
        </w:rPr>
        <w:t>ваться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эмал</w:t>
      </w:r>
      <w:proofErr w:type="spellEnd"/>
      <w:r w:rsidRPr="00281041">
        <w:rPr>
          <w:sz w:val="28"/>
          <w:szCs w:val="28"/>
        </w:rPr>
        <w:t xml:space="preserve">…вый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проста…</w:t>
      </w:r>
      <w:proofErr w:type="spellStart"/>
      <w:r w:rsidRPr="00281041">
        <w:rPr>
          <w:sz w:val="28"/>
          <w:szCs w:val="28"/>
        </w:rPr>
        <w:t>вать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изменч</w:t>
      </w:r>
      <w:proofErr w:type="spellEnd"/>
      <w:proofErr w:type="gramStart"/>
      <w:r w:rsidRPr="00281041">
        <w:rPr>
          <w:sz w:val="28"/>
          <w:szCs w:val="28"/>
        </w:rPr>
        <w:t>..</w:t>
      </w:r>
      <w:proofErr w:type="gramEnd"/>
      <w:r w:rsidRPr="00281041">
        <w:rPr>
          <w:sz w:val="28"/>
          <w:szCs w:val="28"/>
        </w:rPr>
        <w:t xml:space="preserve">вый                                    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 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10.  Выпишите слово, в котором на месте пропуска пишется буква И.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встревож</w:t>
      </w:r>
      <w:proofErr w:type="spellEnd"/>
      <w:r w:rsidRPr="00281041">
        <w:rPr>
          <w:sz w:val="28"/>
          <w:szCs w:val="28"/>
        </w:rPr>
        <w:t>…</w:t>
      </w:r>
      <w:proofErr w:type="spellStart"/>
      <w:r w:rsidRPr="00281041">
        <w:rPr>
          <w:sz w:val="28"/>
          <w:szCs w:val="28"/>
        </w:rPr>
        <w:t>шься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рису…</w:t>
      </w:r>
      <w:proofErr w:type="spellStart"/>
      <w:r w:rsidRPr="00281041">
        <w:rPr>
          <w:sz w:val="28"/>
          <w:szCs w:val="28"/>
        </w:rPr>
        <w:t>мый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колебл</w:t>
      </w:r>
      <w:proofErr w:type="spellEnd"/>
      <w:r w:rsidRPr="00281041">
        <w:rPr>
          <w:sz w:val="28"/>
          <w:szCs w:val="28"/>
        </w:rPr>
        <w:t>…</w:t>
      </w:r>
      <w:proofErr w:type="spellStart"/>
      <w:r w:rsidRPr="00281041">
        <w:rPr>
          <w:sz w:val="28"/>
          <w:szCs w:val="28"/>
        </w:rPr>
        <w:t>мый</w:t>
      </w:r>
      <w:proofErr w:type="spellEnd"/>
      <w:r w:rsidRPr="00281041">
        <w:rPr>
          <w:sz w:val="28"/>
          <w:szCs w:val="28"/>
        </w:rPr>
        <w:t xml:space="preserve"> </w:t>
      </w:r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выпячива</w:t>
      </w:r>
      <w:proofErr w:type="spellEnd"/>
      <w:r w:rsidRPr="00281041">
        <w:rPr>
          <w:sz w:val="28"/>
          <w:szCs w:val="28"/>
        </w:rPr>
        <w:t>…</w:t>
      </w:r>
      <w:proofErr w:type="spellStart"/>
      <w:r w:rsidRPr="00281041">
        <w:rPr>
          <w:sz w:val="28"/>
          <w:szCs w:val="28"/>
        </w:rPr>
        <w:t>мый</w:t>
      </w:r>
      <w:proofErr w:type="spellEnd"/>
    </w:p>
    <w:p w:rsidR="00474174" w:rsidRPr="00281041" w:rsidRDefault="00474174" w:rsidP="00474174">
      <w:pPr>
        <w:rPr>
          <w:sz w:val="28"/>
          <w:szCs w:val="28"/>
        </w:rPr>
      </w:pPr>
      <w:proofErr w:type="spellStart"/>
      <w:r w:rsidRPr="00281041">
        <w:rPr>
          <w:sz w:val="28"/>
          <w:szCs w:val="28"/>
        </w:rPr>
        <w:t>вымуч</w:t>
      </w:r>
      <w:proofErr w:type="spellEnd"/>
      <w:r w:rsidRPr="00281041">
        <w:rPr>
          <w:sz w:val="28"/>
          <w:szCs w:val="28"/>
        </w:rPr>
        <w:t>…</w:t>
      </w:r>
      <w:proofErr w:type="spellStart"/>
      <w:r w:rsidRPr="00281041">
        <w:rPr>
          <w:sz w:val="28"/>
          <w:szCs w:val="28"/>
        </w:rPr>
        <w:t>нный</w:t>
      </w:r>
      <w:proofErr w:type="spellEnd"/>
      <w:r w:rsidRPr="00281041">
        <w:rPr>
          <w:sz w:val="28"/>
          <w:szCs w:val="28"/>
        </w:rPr>
        <w:t xml:space="preserve">                                 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lastRenderedPageBreak/>
        <w:t>11. Определите предложение, в котором НЕ со словом пишется СЛИТНО. Раскройте скобки и выпишите это слово.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Дворник наш (не</w:t>
      </w:r>
      <w:proofErr w:type="gramStart"/>
      <w:r w:rsidRPr="00281041">
        <w:rPr>
          <w:sz w:val="28"/>
          <w:szCs w:val="28"/>
        </w:rPr>
        <w:t>)с</w:t>
      </w:r>
      <w:proofErr w:type="gramEnd"/>
      <w:r w:rsidRPr="00281041">
        <w:rPr>
          <w:sz w:val="28"/>
          <w:szCs w:val="28"/>
        </w:rPr>
        <w:t>пособен и муху обидеть.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Без дружбы никакое общение (не</w:t>
      </w:r>
      <w:proofErr w:type="gramStart"/>
      <w:r w:rsidRPr="00281041">
        <w:rPr>
          <w:sz w:val="28"/>
          <w:szCs w:val="28"/>
        </w:rPr>
        <w:t>)и</w:t>
      </w:r>
      <w:proofErr w:type="gramEnd"/>
      <w:r w:rsidRPr="00281041">
        <w:rPr>
          <w:sz w:val="28"/>
          <w:szCs w:val="28"/>
        </w:rPr>
        <w:t>меет смысла.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(Не</w:t>
      </w:r>
      <w:proofErr w:type="gramStart"/>
      <w:r w:rsidRPr="00281041">
        <w:rPr>
          <w:sz w:val="28"/>
          <w:szCs w:val="28"/>
        </w:rPr>
        <w:t>)к</w:t>
      </w:r>
      <w:proofErr w:type="gramEnd"/>
      <w:r w:rsidRPr="00281041">
        <w:rPr>
          <w:sz w:val="28"/>
          <w:szCs w:val="28"/>
        </w:rPr>
        <w:t>аждый способен на благородные поступки.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(Не</w:t>
      </w:r>
      <w:proofErr w:type="gramStart"/>
      <w:r w:rsidRPr="00281041">
        <w:rPr>
          <w:sz w:val="28"/>
          <w:szCs w:val="28"/>
        </w:rPr>
        <w:t>)л</w:t>
      </w:r>
      <w:proofErr w:type="gramEnd"/>
      <w:r w:rsidRPr="00281041">
        <w:rPr>
          <w:sz w:val="28"/>
          <w:szCs w:val="28"/>
        </w:rPr>
        <w:t>естный отзыв о способностях Лизы покоробил Петрова.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Никто (не) дерзал отказываться от его (Троекурова) приглашения.</w:t>
      </w:r>
    </w:p>
    <w:p w:rsidR="00474174" w:rsidRPr="00281041" w:rsidRDefault="00474174" w:rsidP="00474174">
      <w:pPr>
        <w:rPr>
          <w:sz w:val="28"/>
          <w:szCs w:val="28"/>
        </w:rPr>
      </w:pP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12.  Определите предложение, в котором оба выделенных слова пишутся СЛИТНО. Раскройте скобки и выпишите эти два слова.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(НЕ</w:t>
      </w:r>
      <w:proofErr w:type="gramStart"/>
      <w:r w:rsidRPr="00281041">
        <w:rPr>
          <w:sz w:val="28"/>
          <w:szCs w:val="28"/>
        </w:rPr>
        <w:t>)С</w:t>
      </w:r>
      <w:proofErr w:type="gramEnd"/>
      <w:r w:rsidRPr="00281041">
        <w:rPr>
          <w:sz w:val="28"/>
          <w:szCs w:val="28"/>
        </w:rPr>
        <w:t>МОТРЯ на то что большинство стихотворений Жуковского является переводными, в них мы ВСЁ(ТАКИ) видим русский пейзаж.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Я хочу поговорить с вами (НА</w:t>
      </w:r>
      <w:proofErr w:type="gramStart"/>
      <w:r w:rsidRPr="00281041">
        <w:rPr>
          <w:sz w:val="28"/>
          <w:szCs w:val="28"/>
        </w:rPr>
        <w:t>)С</w:t>
      </w:r>
      <w:proofErr w:type="gramEnd"/>
      <w:r w:rsidRPr="00281041">
        <w:rPr>
          <w:sz w:val="28"/>
          <w:szCs w:val="28"/>
        </w:rPr>
        <w:t>ЧЁТ квартиры, (В)СВЯЗИ с чем прошу вас уделить мне немного внимания.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Студент выбрал эту тему реферата, ЧТ</w:t>
      </w:r>
      <w:proofErr w:type="gramStart"/>
      <w:r w:rsidRPr="00281041">
        <w:rPr>
          <w:sz w:val="28"/>
          <w:szCs w:val="28"/>
        </w:rPr>
        <w:t>О(</w:t>
      </w:r>
      <w:proofErr w:type="gramEnd"/>
      <w:r w:rsidRPr="00281041">
        <w:rPr>
          <w:sz w:val="28"/>
          <w:szCs w:val="28"/>
        </w:rPr>
        <w:t>БЫ) лучше узнать историю музыки, и В(ТЕЧЕНИЕ) месяца изучал полученные в библиотеке книги.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Тихо опустилось солнце за горы, выбросило (К</w:t>
      </w:r>
      <w:proofErr w:type="gramStart"/>
      <w:r w:rsidRPr="00281041">
        <w:rPr>
          <w:sz w:val="28"/>
          <w:szCs w:val="28"/>
        </w:rPr>
        <w:t>)В</w:t>
      </w:r>
      <w:proofErr w:type="gramEnd"/>
      <w:r w:rsidRPr="00281041">
        <w:rPr>
          <w:sz w:val="28"/>
          <w:szCs w:val="28"/>
        </w:rPr>
        <w:t>ЕРХУ прощальный зелёный луч, и Байкал (ТОТ)ЧАС отразил в себе нежную зелень.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А вечером он сидел опять ЗА (ТЕМ) же столом и, положив голову на руку, слушал Настасью Петровну и пытался понять, ПО (ЧЕМУ) ему так хорошо в этом доме.</w:t>
      </w:r>
    </w:p>
    <w:p w:rsidR="00474174" w:rsidRPr="00281041" w:rsidRDefault="00474174" w:rsidP="00474174">
      <w:pPr>
        <w:rPr>
          <w:sz w:val="28"/>
          <w:szCs w:val="28"/>
        </w:rPr>
      </w:pP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13.  Укажите все цифры, на месте которых пишется НН.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Точная дата основания города Баку не </w:t>
      </w:r>
      <w:proofErr w:type="spellStart"/>
      <w:r w:rsidRPr="00281041">
        <w:rPr>
          <w:sz w:val="28"/>
          <w:szCs w:val="28"/>
        </w:rPr>
        <w:t>установле</w:t>
      </w:r>
      <w:proofErr w:type="spellEnd"/>
      <w:r w:rsidRPr="00281041">
        <w:rPr>
          <w:sz w:val="28"/>
          <w:szCs w:val="28"/>
        </w:rPr>
        <w:t xml:space="preserve">(1) а. Первые письме(2) </w:t>
      </w:r>
      <w:proofErr w:type="spellStart"/>
      <w:r w:rsidRPr="00281041">
        <w:rPr>
          <w:sz w:val="28"/>
          <w:szCs w:val="28"/>
        </w:rPr>
        <w:t>ые</w:t>
      </w:r>
      <w:proofErr w:type="spellEnd"/>
      <w:r w:rsidRPr="00281041">
        <w:rPr>
          <w:sz w:val="28"/>
          <w:szCs w:val="28"/>
        </w:rPr>
        <w:t xml:space="preserve"> упоминания о Баку </w:t>
      </w:r>
      <w:proofErr w:type="spellStart"/>
      <w:r w:rsidRPr="00281041">
        <w:rPr>
          <w:sz w:val="28"/>
          <w:szCs w:val="28"/>
        </w:rPr>
        <w:t>датирова</w:t>
      </w:r>
      <w:proofErr w:type="spellEnd"/>
      <w:r w:rsidRPr="00281041">
        <w:rPr>
          <w:sz w:val="28"/>
          <w:szCs w:val="28"/>
        </w:rPr>
        <w:t xml:space="preserve">(3) ы V веком. Армянский историк </w:t>
      </w:r>
      <w:proofErr w:type="spellStart"/>
      <w:r w:rsidRPr="00281041">
        <w:rPr>
          <w:sz w:val="28"/>
          <w:szCs w:val="28"/>
        </w:rPr>
        <w:t>Гевонд</w:t>
      </w:r>
      <w:proofErr w:type="spellEnd"/>
      <w:r w:rsidRPr="00281041">
        <w:rPr>
          <w:sz w:val="28"/>
          <w:szCs w:val="28"/>
        </w:rPr>
        <w:t xml:space="preserve"> упоминает </w:t>
      </w:r>
      <w:proofErr w:type="spellStart"/>
      <w:r w:rsidRPr="00281041">
        <w:rPr>
          <w:sz w:val="28"/>
          <w:szCs w:val="28"/>
        </w:rPr>
        <w:t>разруше</w:t>
      </w:r>
      <w:proofErr w:type="spellEnd"/>
      <w:r w:rsidRPr="00281041">
        <w:rPr>
          <w:sz w:val="28"/>
          <w:szCs w:val="28"/>
        </w:rPr>
        <w:t xml:space="preserve">(4) </w:t>
      </w:r>
      <w:proofErr w:type="spellStart"/>
      <w:r w:rsidRPr="00281041">
        <w:rPr>
          <w:sz w:val="28"/>
          <w:szCs w:val="28"/>
        </w:rPr>
        <w:t>ую</w:t>
      </w:r>
      <w:proofErr w:type="spellEnd"/>
      <w:r w:rsidRPr="00281041">
        <w:rPr>
          <w:sz w:val="28"/>
          <w:szCs w:val="28"/>
        </w:rPr>
        <w:t xml:space="preserve"> хазарами крепость </w:t>
      </w:r>
      <w:proofErr w:type="spellStart"/>
      <w:r w:rsidRPr="00281041">
        <w:rPr>
          <w:sz w:val="28"/>
          <w:szCs w:val="28"/>
        </w:rPr>
        <w:t>Атши-Багуан</w:t>
      </w:r>
      <w:proofErr w:type="spellEnd"/>
      <w:r w:rsidRPr="00281041">
        <w:rPr>
          <w:sz w:val="28"/>
          <w:szCs w:val="28"/>
        </w:rPr>
        <w:t>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lastRenderedPageBreak/>
        <w:t>14.  Расставьте знаки препинания. Укажите два предложения, в которых нужно поставить ОДНУ запятую. Запишите номера этих предложений.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1) Леонардо да Винчи был не только великим </w:t>
      </w:r>
      <w:proofErr w:type="gramStart"/>
      <w:r w:rsidRPr="00281041">
        <w:rPr>
          <w:sz w:val="28"/>
          <w:szCs w:val="28"/>
        </w:rPr>
        <w:t>художником</w:t>
      </w:r>
      <w:proofErr w:type="gramEnd"/>
      <w:r w:rsidRPr="00281041">
        <w:rPr>
          <w:sz w:val="28"/>
          <w:szCs w:val="28"/>
        </w:rPr>
        <w:t xml:space="preserve"> но и великим математиком механиком и инженером.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2) В эту пору часто видишь в небе то коршунов то ястребов.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3) Соревнования из-за дождя не </w:t>
      </w:r>
      <w:proofErr w:type="gramStart"/>
      <w:r w:rsidRPr="00281041">
        <w:rPr>
          <w:sz w:val="28"/>
          <w:szCs w:val="28"/>
        </w:rPr>
        <w:t>состоялись</w:t>
      </w:r>
      <w:proofErr w:type="gramEnd"/>
      <w:r w:rsidRPr="00281041">
        <w:rPr>
          <w:sz w:val="28"/>
          <w:szCs w:val="28"/>
        </w:rPr>
        <w:t xml:space="preserve"> и решено было перенести их на ближайшее воскресенье.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4) Я взял кусок хлеба и ломтик ветчины и вновь поднялся на палубу.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5) Ждать да </w:t>
      </w:r>
      <w:proofErr w:type="gramStart"/>
      <w:r w:rsidRPr="00281041">
        <w:rPr>
          <w:sz w:val="28"/>
          <w:szCs w:val="28"/>
        </w:rPr>
        <w:t>догонять хуже нет</w:t>
      </w:r>
      <w:proofErr w:type="gramEnd"/>
      <w:r w:rsidRPr="00281041">
        <w:rPr>
          <w:sz w:val="28"/>
          <w:szCs w:val="28"/>
        </w:rPr>
        <w:t xml:space="preserve">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15.  Расставьте знаки препинания: укажите все цифры, на месте которых в предложении должны стоять запятые.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 xml:space="preserve">Солнце (1) не спеша (2) поднималось над горизонтом (3) озаряя первыми лучами (4) поля (5) засеянные пшеницей.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 xml:space="preserve">16.  Расставьте знаки препинания: укажите все цифры, на месте которых в предложениях должны стоять запятые. 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Облако (1) казалось (2) застыло на месте, однако (3) внезапный порыв ветра (4) вдруг (5) разорвал его надвое.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17.  Расставьте знаки препинания: укажите все цифры, на месте которых в предложении должны стоять запятые.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Мы проехали мимо моста (1) по асфальтовому полотну (2) которого (3) мчались автомобили (4) и повернули налево.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>18.  Расставьте знаки препинания: укажите все цифры, на месте которых в предложении должны стоять запятые.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Как только мы выехали из города (1) и (2) за поворотом исчезли силуэты высоток (3) начал накрапывать дождь (4) который вскоре превратился в ливень.</w:t>
      </w:r>
    </w:p>
    <w:p w:rsidR="00474174" w:rsidRPr="00281041" w:rsidRDefault="00474174" w:rsidP="00474174">
      <w:pPr>
        <w:rPr>
          <w:sz w:val="28"/>
          <w:szCs w:val="28"/>
        </w:rPr>
      </w:pPr>
      <w:r w:rsidRPr="00281041">
        <w:rPr>
          <w:sz w:val="28"/>
          <w:szCs w:val="28"/>
        </w:rPr>
        <w:t>Ответ _____________________________________.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281041">
        <w:rPr>
          <w:rFonts w:eastAsiaTheme="minorHAnsi"/>
          <w:b/>
          <w:sz w:val="28"/>
          <w:szCs w:val="28"/>
          <w:lang w:eastAsia="en-US"/>
        </w:rPr>
        <w:t xml:space="preserve">19. Отредактируйте предложение: исправьте лексическую ошибку, </w:t>
      </w:r>
      <w:r w:rsidRPr="00281041">
        <w:rPr>
          <w:rFonts w:eastAsiaTheme="minorHAnsi"/>
          <w:b/>
          <w:bCs/>
          <w:sz w:val="28"/>
          <w:szCs w:val="28"/>
          <w:lang w:eastAsia="en-US"/>
        </w:rPr>
        <w:t xml:space="preserve">ИСКЛЮЧИВ ЛИШНЕЕ </w:t>
      </w:r>
      <w:r w:rsidRPr="00281041">
        <w:rPr>
          <w:rFonts w:eastAsiaTheme="minorHAnsi"/>
          <w:b/>
          <w:sz w:val="28"/>
          <w:szCs w:val="28"/>
          <w:lang w:eastAsia="en-US"/>
        </w:rPr>
        <w:t>слово. Выпишите это слово.</w:t>
      </w:r>
    </w:p>
    <w:p w:rsidR="00474174" w:rsidRPr="00281041" w:rsidRDefault="00474174" w:rsidP="00474174">
      <w:pPr>
        <w:autoSpaceDE w:val="0"/>
        <w:autoSpaceDN w:val="0"/>
        <w:adjustRightInd w:val="0"/>
        <w:rPr>
          <w:rFonts w:eastAsiaTheme="minorHAnsi"/>
          <w:bCs/>
          <w:sz w:val="28"/>
          <w:szCs w:val="28"/>
          <w:lang w:eastAsia="en-US"/>
        </w:rPr>
      </w:pPr>
      <w:r w:rsidRPr="00281041">
        <w:rPr>
          <w:rFonts w:eastAsiaTheme="minorHAnsi"/>
          <w:bCs/>
          <w:sz w:val="28"/>
          <w:szCs w:val="28"/>
          <w:lang w:eastAsia="en-US"/>
        </w:rPr>
        <w:t>В этом пейзаже не было ни одной кричащей краски, ни одной острой черты в рельефе, но его скупые озёрца, наполненные тёмной и спокойной водой, кажется, выражали главную суть воды больше, чем все моря и океаны.</w:t>
      </w:r>
    </w:p>
    <w:p w:rsidR="00474174" w:rsidRPr="00281041" w:rsidRDefault="00474174" w:rsidP="00474174">
      <w:pPr>
        <w:rPr>
          <w:b/>
          <w:sz w:val="28"/>
          <w:szCs w:val="28"/>
        </w:rPr>
      </w:pPr>
      <w:r w:rsidRPr="00281041">
        <w:rPr>
          <w:rFonts w:eastAsiaTheme="minorHAnsi"/>
          <w:sz w:val="28"/>
          <w:szCs w:val="28"/>
          <w:lang w:eastAsia="en-US"/>
        </w:rPr>
        <w:t>Ответ: ___________________________.</w:t>
      </w:r>
    </w:p>
    <w:p w:rsidR="00474174" w:rsidRPr="00281041" w:rsidRDefault="00474174" w:rsidP="00474174"/>
    <w:p w:rsidR="00474174" w:rsidRPr="00281041" w:rsidRDefault="00474174" w:rsidP="00474174"/>
    <w:p w:rsidR="00474174" w:rsidRPr="00281041" w:rsidRDefault="00474174" w:rsidP="004741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74174" w:rsidRPr="00281041" w:rsidRDefault="00474174" w:rsidP="00474174">
      <w:pPr>
        <w:rPr>
          <w:sz w:val="2"/>
          <w:szCs w:val="2"/>
        </w:rPr>
      </w:pPr>
    </w:p>
    <w:p w:rsidR="00474174" w:rsidRDefault="00474174" w:rsidP="00474174">
      <w:pPr>
        <w:pStyle w:val="Default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474174" w:rsidRPr="00281041" w:rsidRDefault="00474174" w:rsidP="00474174">
      <w:pPr>
        <w:pStyle w:val="Default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81041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Ответы: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74174" w:rsidRPr="00281041" w:rsidTr="00474174">
        <w:tc>
          <w:tcPr>
            <w:tcW w:w="5341" w:type="dxa"/>
          </w:tcPr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 вариант </w:t>
            </w:r>
          </w:p>
        </w:tc>
        <w:tc>
          <w:tcPr>
            <w:tcW w:w="5341" w:type="dxa"/>
          </w:tcPr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 вариант </w:t>
            </w:r>
          </w:p>
        </w:tc>
      </w:tr>
      <w:tr w:rsidR="00474174" w:rsidRPr="00281041" w:rsidTr="00474174">
        <w:tc>
          <w:tcPr>
            <w:tcW w:w="5341" w:type="dxa"/>
          </w:tcPr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1.2,3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2.ведь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3. ободриться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4. лесной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5. две тысячи первого года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6. 51743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7. молитва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8. предъявить, съезд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9. заболевать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10. движимый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11. негромко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12. также поэтому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13. 12345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14. 24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15. 34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16. 12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17. 1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18. 1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19.главную</w:t>
            </w:r>
          </w:p>
        </w:tc>
        <w:tc>
          <w:tcPr>
            <w:tcW w:w="5341" w:type="dxa"/>
          </w:tcPr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1.2,3 или 3,2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2.ведь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3. вероисповедание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4. </w:t>
            </w:r>
            <w:proofErr w:type="gramStart"/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наличии</w:t>
            </w:r>
            <w:proofErr w:type="gramEnd"/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5. контейнеры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6. 45271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7. простодушный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8. подыграть, изымать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9. эмалевый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10. встревожишься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11.нелестный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12. кверху, тотчас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13.   24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14. 23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15. 35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16. 12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17. 14 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18. 34</w:t>
            </w:r>
          </w:p>
          <w:p w:rsidR="00474174" w:rsidRPr="00281041" w:rsidRDefault="00474174" w:rsidP="0047417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104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19. главную</w:t>
            </w:r>
          </w:p>
        </w:tc>
      </w:tr>
    </w:tbl>
    <w:p w:rsidR="00474174" w:rsidRPr="00281041" w:rsidRDefault="00474174" w:rsidP="00474174">
      <w:pPr>
        <w:autoSpaceDE w:val="0"/>
        <w:autoSpaceDN w:val="0"/>
        <w:adjustRightInd w:val="0"/>
        <w:jc w:val="center"/>
        <w:rPr>
          <w:b/>
          <w:bCs/>
        </w:rPr>
      </w:pP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ab/>
      </w:r>
      <w:r w:rsidRPr="00281041">
        <w:rPr>
          <w:b/>
          <w:sz w:val="28"/>
          <w:szCs w:val="28"/>
        </w:rPr>
        <w:tab/>
      </w:r>
      <w:r w:rsidRPr="00281041">
        <w:rPr>
          <w:b/>
          <w:sz w:val="28"/>
          <w:szCs w:val="28"/>
        </w:rPr>
        <w:tab/>
        <w:t xml:space="preserve">         </w:t>
      </w: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  <w:r w:rsidRPr="00281041">
        <w:rPr>
          <w:b/>
          <w:sz w:val="28"/>
          <w:szCs w:val="28"/>
        </w:rPr>
        <w:t xml:space="preserve">   </w:t>
      </w:r>
      <w:r w:rsidRPr="00281041">
        <w:rPr>
          <w:b/>
          <w:sz w:val="28"/>
          <w:szCs w:val="28"/>
        </w:rPr>
        <w:tab/>
      </w:r>
      <w:r w:rsidRPr="00281041">
        <w:rPr>
          <w:b/>
          <w:sz w:val="28"/>
          <w:szCs w:val="28"/>
        </w:rPr>
        <w:tab/>
      </w:r>
      <w:r w:rsidRPr="00281041">
        <w:rPr>
          <w:b/>
          <w:sz w:val="28"/>
          <w:szCs w:val="28"/>
        </w:rPr>
        <w:tab/>
      </w:r>
      <w:r w:rsidRPr="00281041">
        <w:rPr>
          <w:b/>
          <w:sz w:val="28"/>
          <w:szCs w:val="28"/>
        </w:rPr>
        <w:tab/>
      </w:r>
      <w:r w:rsidRPr="00281041">
        <w:rPr>
          <w:b/>
          <w:sz w:val="28"/>
          <w:szCs w:val="28"/>
        </w:rPr>
        <w:tab/>
      </w: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74174" w:rsidRPr="00DA657C" w:rsidRDefault="00474174" w:rsidP="00474174">
      <w:pPr>
        <w:rPr>
          <w:b/>
          <w:sz w:val="28"/>
          <w:szCs w:val="28"/>
        </w:rPr>
      </w:pPr>
      <w:r w:rsidRPr="00DA657C">
        <w:rPr>
          <w:b/>
          <w:sz w:val="28"/>
          <w:szCs w:val="28"/>
        </w:rPr>
        <w:t>Система оценивания отдельных заданий и итоговой работы в целом</w:t>
      </w:r>
      <w:r>
        <w:rPr>
          <w:b/>
          <w:sz w:val="28"/>
          <w:szCs w:val="28"/>
        </w:rPr>
        <w:t>.</w:t>
      </w:r>
    </w:p>
    <w:p w:rsidR="00474174" w:rsidRPr="00C62940" w:rsidRDefault="00474174" w:rsidP="00474174">
      <w:pPr>
        <w:autoSpaceDE w:val="0"/>
        <w:autoSpaceDN w:val="0"/>
        <w:adjustRightInd w:val="0"/>
        <w:contextualSpacing/>
        <w:jc w:val="both"/>
        <w:rPr>
          <w:bCs/>
          <w:sz w:val="28"/>
          <w:szCs w:val="28"/>
        </w:rPr>
      </w:pPr>
      <w:r w:rsidRPr="00C62940">
        <w:rPr>
          <w:bCs/>
          <w:sz w:val="28"/>
          <w:szCs w:val="28"/>
        </w:rPr>
        <w:t xml:space="preserve">За верное выполнение каждого задания   (кроме заданий </w:t>
      </w:r>
      <w:r>
        <w:rPr>
          <w:bCs/>
          <w:sz w:val="28"/>
          <w:szCs w:val="28"/>
        </w:rPr>
        <w:t>1, 6, 14</w:t>
      </w:r>
      <w:proofErr w:type="gramStart"/>
      <w:r>
        <w:rPr>
          <w:bCs/>
          <w:sz w:val="28"/>
          <w:szCs w:val="28"/>
        </w:rPr>
        <w:t xml:space="preserve"> )</w:t>
      </w:r>
      <w:proofErr w:type="gramEnd"/>
      <w:r>
        <w:rPr>
          <w:bCs/>
          <w:sz w:val="28"/>
          <w:szCs w:val="28"/>
        </w:rPr>
        <w:t xml:space="preserve">  ученик получает   </w:t>
      </w:r>
      <w:r w:rsidRPr="00C62940">
        <w:rPr>
          <w:bCs/>
          <w:sz w:val="28"/>
          <w:szCs w:val="28"/>
        </w:rPr>
        <w:t xml:space="preserve">по1 баллу. За неверный ответ или его отсутствие   выставляется 0 баллов. За выполнение </w:t>
      </w:r>
      <w:r w:rsidR="00F12E0E">
        <w:rPr>
          <w:bCs/>
          <w:sz w:val="28"/>
          <w:szCs w:val="28"/>
        </w:rPr>
        <w:t>задания 6</w:t>
      </w:r>
      <w:r>
        <w:rPr>
          <w:bCs/>
          <w:sz w:val="28"/>
          <w:szCs w:val="28"/>
        </w:rPr>
        <w:t xml:space="preserve"> </w:t>
      </w:r>
      <w:r w:rsidRPr="00C62940">
        <w:rPr>
          <w:bCs/>
          <w:sz w:val="28"/>
          <w:szCs w:val="28"/>
        </w:rPr>
        <w:t xml:space="preserve"> может быть выставлено от</w:t>
      </w:r>
      <w:r>
        <w:rPr>
          <w:bCs/>
          <w:sz w:val="28"/>
          <w:szCs w:val="28"/>
        </w:rPr>
        <w:t xml:space="preserve"> </w:t>
      </w:r>
      <w:r w:rsidRPr="00C62940">
        <w:rPr>
          <w:bCs/>
          <w:sz w:val="28"/>
          <w:szCs w:val="28"/>
        </w:rPr>
        <w:t>0 до</w:t>
      </w:r>
      <w:r>
        <w:rPr>
          <w:bCs/>
          <w:sz w:val="28"/>
          <w:szCs w:val="28"/>
        </w:rPr>
        <w:t xml:space="preserve"> </w:t>
      </w:r>
      <w:r w:rsidRPr="00C62940">
        <w:rPr>
          <w:bCs/>
          <w:sz w:val="28"/>
          <w:szCs w:val="28"/>
        </w:rPr>
        <w:t>5-и баллов. За</w:t>
      </w:r>
    </w:p>
    <w:p w:rsidR="00474174" w:rsidRDefault="00474174" w:rsidP="00474174">
      <w:pPr>
        <w:autoSpaceDE w:val="0"/>
        <w:autoSpaceDN w:val="0"/>
        <w:adjustRightInd w:val="0"/>
        <w:contextualSpacing/>
        <w:jc w:val="both"/>
        <w:rPr>
          <w:b/>
          <w:bCs/>
          <w:sz w:val="28"/>
          <w:szCs w:val="28"/>
        </w:rPr>
      </w:pPr>
      <w:r w:rsidRPr="00423D73">
        <w:rPr>
          <w:bCs/>
          <w:sz w:val="28"/>
          <w:szCs w:val="28"/>
        </w:rPr>
        <w:t>каждую  верно  указанную  цифру,  соответствующую  номеру  из  списка, экзаменуемый получает по</w:t>
      </w:r>
      <w:r>
        <w:rPr>
          <w:bCs/>
          <w:sz w:val="28"/>
          <w:szCs w:val="28"/>
        </w:rPr>
        <w:t xml:space="preserve"> </w:t>
      </w:r>
      <w:r w:rsidRPr="00423D73">
        <w:rPr>
          <w:bCs/>
          <w:sz w:val="28"/>
          <w:szCs w:val="28"/>
        </w:rPr>
        <w:t>1 баллу(5 баллов: нет ошибок; 4 балла: допущена</w:t>
      </w:r>
      <w:r>
        <w:rPr>
          <w:bCs/>
          <w:sz w:val="28"/>
          <w:szCs w:val="28"/>
        </w:rPr>
        <w:t xml:space="preserve"> </w:t>
      </w:r>
      <w:r w:rsidRPr="00423D73">
        <w:rPr>
          <w:bCs/>
          <w:sz w:val="28"/>
          <w:szCs w:val="28"/>
        </w:rPr>
        <w:t>1 ошибка; 3 балла: допущено</w:t>
      </w:r>
      <w:r>
        <w:rPr>
          <w:bCs/>
          <w:sz w:val="28"/>
          <w:szCs w:val="28"/>
        </w:rPr>
        <w:t xml:space="preserve"> </w:t>
      </w:r>
      <w:r w:rsidRPr="00423D73">
        <w:rPr>
          <w:bCs/>
          <w:sz w:val="28"/>
          <w:szCs w:val="28"/>
        </w:rPr>
        <w:t xml:space="preserve">2 ошибки; 2 балла: </w:t>
      </w:r>
      <w:proofErr w:type="gramStart"/>
      <w:r w:rsidRPr="00423D73">
        <w:rPr>
          <w:bCs/>
          <w:sz w:val="28"/>
          <w:szCs w:val="28"/>
        </w:rPr>
        <w:t>верно</w:t>
      </w:r>
      <w:proofErr w:type="gramEnd"/>
      <w:r w:rsidRPr="00423D73">
        <w:rPr>
          <w:bCs/>
          <w:sz w:val="28"/>
          <w:szCs w:val="28"/>
        </w:rPr>
        <w:t xml:space="preserve"> указаны</w:t>
      </w:r>
      <w:r>
        <w:rPr>
          <w:bCs/>
          <w:sz w:val="28"/>
          <w:szCs w:val="28"/>
        </w:rPr>
        <w:t xml:space="preserve"> </w:t>
      </w:r>
      <w:r w:rsidRPr="00423D73">
        <w:rPr>
          <w:bCs/>
          <w:sz w:val="28"/>
          <w:szCs w:val="28"/>
        </w:rPr>
        <w:t xml:space="preserve">2 цифры; </w:t>
      </w:r>
      <w:r>
        <w:rPr>
          <w:bCs/>
          <w:sz w:val="28"/>
          <w:szCs w:val="28"/>
        </w:rPr>
        <w:t xml:space="preserve"> </w:t>
      </w:r>
      <w:r w:rsidRPr="00423D73">
        <w:rPr>
          <w:bCs/>
          <w:sz w:val="28"/>
          <w:szCs w:val="28"/>
        </w:rPr>
        <w:t>1 балл: верно указана только одна цифра; 0 баллов: полностью неверный</w:t>
      </w:r>
      <w:r>
        <w:rPr>
          <w:bCs/>
          <w:sz w:val="28"/>
          <w:szCs w:val="28"/>
        </w:rPr>
        <w:t xml:space="preserve"> </w:t>
      </w:r>
      <w:r w:rsidRPr="00423D73">
        <w:rPr>
          <w:bCs/>
          <w:sz w:val="28"/>
          <w:szCs w:val="28"/>
        </w:rPr>
        <w:t xml:space="preserve">ответ, т.е. неверная последовательность цифр или её отсутствие. </w:t>
      </w:r>
      <w:r w:rsidRPr="00173A9C">
        <w:rPr>
          <w:b/>
          <w:bCs/>
          <w:sz w:val="28"/>
          <w:szCs w:val="28"/>
        </w:rPr>
        <w:t>Порядок</w:t>
      </w:r>
      <w:r>
        <w:rPr>
          <w:bCs/>
          <w:sz w:val="28"/>
          <w:szCs w:val="28"/>
        </w:rPr>
        <w:t xml:space="preserve"> </w:t>
      </w:r>
      <w:r w:rsidRPr="00173A9C">
        <w:rPr>
          <w:b/>
          <w:bCs/>
          <w:sz w:val="28"/>
          <w:szCs w:val="28"/>
        </w:rPr>
        <w:t>записи цифр в ответе</w:t>
      </w:r>
      <w:r>
        <w:rPr>
          <w:b/>
          <w:bCs/>
          <w:sz w:val="28"/>
          <w:szCs w:val="28"/>
        </w:rPr>
        <w:t xml:space="preserve"> не</w:t>
      </w:r>
      <w:r w:rsidRPr="00173A9C">
        <w:rPr>
          <w:b/>
          <w:bCs/>
          <w:sz w:val="28"/>
          <w:szCs w:val="28"/>
        </w:rPr>
        <w:t xml:space="preserve"> имеет значение.</w:t>
      </w:r>
    </w:p>
    <w:p w:rsidR="00474174" w:rsidRPr="00474174" w:rsidRDefault="00474174" w:rsidP="00474174">
      <w:pPr>
        <w:autoSpaceDE w:val="0"/>
        <w:autoSpaceDN w:val="0"/>
        <w:adjustRightInd w:val="0"/>
        <w:contextualSpacing/>
        <w:jc w:val="both"/>
        <w:rPr>
          <w:bCs/>
          <w:sz w:val="28"/>
          <w:szCs w:val="28"/>
        </w:rPr>
      </w:pPr>
      <w:r w:rsidRPr="00423D73">
        <w:rPr>
          <w:bCs/>
          <w:sz w:val="28"/>
          <w:szCs w:val="28"/>
        </w:rPr>
        <w:t>За выполнение задания</w:t>
      </w:r>
      <w:r>
        <w:rPr>
          <w:bCs/>
          <w:sz w:val="28"/>
          <w:szCs w:val="28"/>
        </w:rPr>
        <w:t xml:space="preserve"> 1 и 14</w:t>
      </w:r>
      <w:r w:rsidRPr="00423D73">
        <w:rPr>
          <w:bCs/>
          <w:sz w:val="28"/>
          <w:szCs w:val="28"/>
        </w:rPr>
        <w:t xml:space="preserve"> может быть выставлено от 0 до</w:t>
      </w:r>
      <w:r>
        <w:rPr>
          <w:bCs/>
          <w:sz w:val="28"/>
          <w:szCs w:val="28"/>
        </w:rPr>
        <w:t xml:space="preserve"> </w:t>
      </w:r>
      <w:r w:rsidRPr="00423D73">
        <w:rPr>
          <w:bCs/>
          <w:sz w:val="28"/>
          <w:szCs w:val="28"/>
        </w:rPr>
        <w:t>2 баллов.</w:t>
      </w:r>
    </w:p>
    <w:p w:rsidR="00474174" w:rsidRPr="00281041" w:rsidRDefault="00474174" w:rsidP="00474174">
      <w:pPr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12E0E" w:rsidRPr="00173A9C" w:rsidRDefault="00F12E0E" w:rsidP="00F12E0E">
      <w:pPr>
        <w:rPr>
          <w:b/>
          <w:sz w:val="28"/>
          <w:szCs w:val="28"/>
        </w:rPr>
      </w:pPr>
      <w:r w:rsidRPr="00173A9C">
        <w:rPr>
          <w:b/>
          <w:sz w:val="28"/>
          <w:szCs w:val="28"/>
        </w:rPr>
        <w:t>Таблица перевода баллов в отметки по пятибалльной шкале.</w:t>
      </w:r>
    </w:p>
    <w:p w:rsidR="00F12E0E" w:rsidRPr="00423D73" w:rsidRDefault="00F12E0E" w:rsidP="00F12E0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73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1276"/>
        <w:gridCol w:w="1134"/>
        <w:gridCol w:w="1134"/>
        <w:gridCol w:w="1275"/>
      </w:tblGrid>
      <w:tr w:rsidR="00F12E0E" w:rsidRPr="00423D73" w:rsidTr="007F4EA0">
        <w:trPr>
          <w:trHeight w:val="34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Pr="00423D73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23D73"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Pr="00423D73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rStyle w:val="42pt"/>
                <w:szCs w:val="28"/>
              </w:rPr>
              <w:t>0-12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Pr="00423D73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rStyle w:val="42pt"/>
                <w:szCs w:val="28"/>
              </w:rPr>
              <w:t>13</w:t>
            </w:r>
            <w:r w:rsidRPr="00423D73">
              <w:rPr>
                <w:rStyle w:val="42pt"/>
                <w:szCs w:val="28"/>
              </w:rPr>
              <w:t>-</w:t>
            </w:r>
            <w:r>
              <w:rPr>
                <w:rStyle w:val="42pt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Pr="00423D73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19 - 23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Pr="00423D73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rStyle w:val="42pt"/>
                <w:szCs w:val="28"/>
              </w:rPr>
              <w:t>24</w:t>
            </w:r>
            <w:r w:rsidRPr="00423D73">
              <w:rPr>
                <w:rStyle w:val="42pt"/>
                <w:szCs w:val="28"/>
              </w:rPr>
              <w:t>-2</w:t>
            </w:r>
            <w:r>
              <w:rPr>
                <w:rStyle w:val="42pt"/>
                <w:szCs w:val="28"/>
              </w:rPr>
              <w:t>5</w:t>
            </w:r>
          </w:p>
        </w:tc>
      </w:tr>
      <w:tr w:rsidR="00F12E0E" w:rsidRPr="00423D73" w:rsidTr="007F4EA0">
        <w:trPr>
          <w:trHeight w:val="34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Pr="00423D73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jc w:val="center"/>
              <w:rPr>
                <w:rStyle w:val="42pt"/>
                <w:szCs w:val="28"/>
              </w:rPr>
            </w:pPr>
            <w:r>
              <w:rPr>
                <w:rStyle w:val="42pt"/>
                <w:szCs w:val="28"/>
              </w:rPr>
              <w:t>«2»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jc w:val="center"/>
              <w:rPr>
                <w:rStyle w:val="42pt"/>
                <w:szCs w:val="28"/>
              </w:rPr>
            </w:pPr>
            <w:r>
              <w:rPr>
                <w:rStyle w:val="42pt"/>
                <w:szCs w:val="28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E0E" w:rsidRDefault="00F12E0E" w:rsidP="007F4EA0">
            <w:pPr>
              <w:pStyle w:val="60"/>
              <w:shd w:val="clear" w:color="auto" w:fill="auto"/>
              <w:spacing w:line="240" w:lineRule="auto"/>
              <w:ind w:left="120"/>
              <w:jc w:val="center"/>
              <w:rPr>
                <w:rStyle w:val="42pt"/>
                <w:szCs w:val="28"/>
              </w:rPr>
            </w:pPr>
            <w:r>
              <w:rPr>
                <w:rStyle w:val="42pt"/>
                <w:szCs w:val="28"/>
              </w:rPr>
              <w:t>«5»</w:t>
            </w:r>
          </w:p>
        </w:tc>
      </w:tr>
    </w:tbl>
    <w:p w:rsidR="00F12E0E" w:rsidRDefault="00F12E0E" w:rsidP="00F12E0E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74174" w:rsidRPr="00281041" w:rsidRDefault="00474174" w:rsidP="004741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74174" w:rsidRDefault="00474174" w:rsidP="00474174">
      <w:pPr>
        <w:pStyle w:val="ParagraphStyle"/>
        <w:ind w:firstLine="360"/>
        <w:contextualSpacing/>
        <w:jc w:val="center"/>
        <w:rPr>
          <w:rFonts w:ascii="Times New Roman" w:hAnsi="Times New Roman"/>
        </w:rPr>
      </w:pPr>
    </w:p>
    <w:sectPr w:rsidR="00474174" w:rsidSect="000C25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79F"/>
    <w:multiLevelType w:val="multilevel"/>
    <w:tmpl w:val="E56C1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54588"/>
    <w:multiLevelType w:val="multilevel"/>
    <w:tmpl w:val="83DCFB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F0793"/>
    <w:multiLevelType w:val="multilevel"/>
    <w:tmpl w:val="8C0632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90E2B"/>
    <w:multiLevelType w:val="multilevel"/>
    <w:tmpl w:val="6FCA37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DE52E6"/>
    <w:multiLevelType w:val="hybridMultilevel"/>
    <w:tmpl w:val="D47E9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510E14"/>
    <w:multiLevelType w:val="hybridMultilevel"/>
    <w:tmpl w:val="CA606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AE50C2"/>
    <w:multiLevelType w:val="multilevel"/>
    <w:tmpl w:val="B1406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650CFF"/>
    <w:multiLevelType w:val="hybridMultilevel"/>
    <w:tmpl w:val="CA606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8904B6"/>
    <w:multiLevelType w:val="hybridMultilevel"/>
    <w:tmpl w:val="CA606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691A75"/>
    <w:multiLevelType w:val="multilevel"/>
    <w:tmpl w:val="5FD287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1D742C09"/>
    <w:multiLevelType w:val="multilevel"/>
    <w:tmpl w:val="091E0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9875E5"/>
    <w:multiLevelType w:val="hybridMultilevel"/>
    <w:tmpl w:val="24C4C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77EBF"/>
    <w:multiLevelType w:val="multilevel"/>
    <w:tmpl w:val="5DE8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CB4268"/>
    <w:multiLevelType w:val="multilevel"/>
    <w:tmpl w:val="9C2001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8663B7"/>
    <w:multiLevelType w:val="hybridMultilevel"/>
    <w:tmpl w:val="6090F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747142"/>
    <w:multiLevelType w:val="multilevel"/>
    <w:tmpl w:val="8D8A64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773730"/>
    <w:multiLevelType w:val="multilevel"/>
    <w:tmpl w:val="CA7483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E832CB"/>
    <w:multiLevelType w:val="hybridMultilevel"/>
    <w:tmpl w:val="CB6A38E2"/>
    <w:lvl w:ilvl="0" w:tplc="CB0E7C3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92762B"/>
    <w:multiLevelType w:val="multilevel"/>
    <w:tmpl w:val="3CF88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C16C6B"/>
    <w:multiLevelType w:val="multilevel"/>
    <w:tmpl w:val="09069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852C74"/>
    <w:multiLevelType w:val="multilevel"/>
    <w:tmpl w:val="930CAB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A523F8"/>
    <w:multiLevelType w:val="multilevel"/>
    <w:tmpl w:val="220A4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6A58A4"/>
    <w:multiLevelType w:val="hybridMultilevel"/>
    <w:tmpl w:val="DDCEE55A"/>
    <w:lvl w:ilvl="0" w:tplc="E370F8F8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6">
    <w:nsid w:val="524C62AD"/>
    <w:multiLevelType w:val="multilevel"/>
    <w:tmpl w:val="A218F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153BB8"/>
    <w:multiLevelType w:val="hybridMultilevel"/>
    <w:tmpl w:val="9F085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D43AF0"/>
    <w:multiLevelType w:val="hybridMultilevel"/>
    <w:tmpl w:val="7B4A62BC"/>
    <w:lvl w:ilvl="0" w:tplc="3E383A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B00993"/>
    <w:multiLevelType w:val="hybridMultilevel"/>
    <w:tmpl w:val="C1E4BA62"/>
    <w:lvl w:ilvl="0" w:tplc="AC56EE5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B55AAB"/>
    <w:multiLevelType w:val="multilevel"/>
    <w:tmpl w:val="224AC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2C4818"/>
    <w:multiLevelType w:val="hybridMultilevel"/>
    <w:tmpl w:val="CA606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BC6C80"/>
    <w:multiLevelType w:val="hybridMultilevel"/>
    <w:tmpl w:val="88C6868C"/>
    <w:lvl w:ilvl="0" w:tplc="BCA47A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C1D588B"/>
    <w:multiLevelType w:val="hybridMultilevel"/>
    <w:tmpl w:val="05E80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A56D27"/>
    <w:multiLevelType w:val="hybridMultilevel"/>
    <w:tmpl w:val="CA606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A44DD"/>
    <w:multiLevelType w:val="multilevel"/>
    <w:tmpl w:val="243800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293461"/>
    <w:multiLevelType w:val="multilevel"/>
    <w:tmpl w:val="62BEAD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7D1319"/>
    <w:multiLevelType w:val="multilevel"/>
    <w:tmpl w:val="A47C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AD675E"/>
    <w:multiLevelType w:val="hybridMultilevel"/>
    <w:tmpl w:val="CA606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F0D2A"/>
    <w:multiLevelType w:val="hybridMultilevel"/>
    <w:tmpl w:val="6E50806E"/>
    <w:lvl w:ilvl="0" w:tplc="CB0E7C3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1"/>
  </w:num>
  <w:num w:numId="4">
    <w:abstractNumId w:val="19"/>
  </w:num>
  <w:num w:numId="5">
    <w:abstractNumId w:val="32"/>
  </w:num>
  <w:num w:numId="6">
    <w:abstractNumId w:val="27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39"/>
  </w:num>
  <w:num w:numId="11">
    <w:abstractNumId w:val="18"/>
  </w:num>
  <w:num w:numId="12">
    <w:abstractNumId w:val="8"/>
  </w:num>
  <w:num w:numId="13">
    <w:abstractNumId w:val="6"/>
  </w:num>
  <w:num w:numId="14">
    <w:abstractNumId w:val="9"/>
  </w:num>
  <w:num w:numId="15">
    <w:abstractNumId w:val="34"/>
  </w:num>
  <w:num w:numId="16">
    <w:abstractNumId w:val="38"/>
  </w:num>
  <w:num w:numId="17">
    <w:abstractNumId w:val="12"/>
  </w:num>
  <w:num w:numId="18">
    <w:abstractNumId w:val="28"/>
  </w:num>
  <w:num w:numId="19">
    <w:abstractNumId w:val="15"/>
  </w:num>
  <w:num w:numId="20">
    <w:abstractNumId w:val="25"/>
  </w:num>
  <w:num w:numId="21">
    <w:abstractNumId w:val="37"/>
  </w:num>
  <w:num w:numId="22">
    <w:abstractNumId w:val="1"/>
  </w:num>
  <w:num w:numId="23">
    <w:abstractNumId w:val="35"/>
  </w:num>
  <w:num w:numId="24">
    <w:abstractNumId w:val="26"/>
  </w:num>
  <w:num w:numId="25">
    <w:abstractNumId w:val="14"/>
  </w:num>
  <w:num w:numId="26">
    <w:abstractNumId w:val="30"/>
  </w:num>
  <w:num w:numId="27">
    <w:abstractNumId w:val="3"/>
  </w:num>
  <w:num w:numId="28">
    <w:abstractNumId w:val="17"/>
  </w:num>
  <w:num w:numId="29">
    <w:abstractNumId w:val="16"/>
  </w:num>
  <w:num w:numId="30">
    <w:abstractNumId w:val="22"/>
  </w:num>
  <w:num w:numId="31">
    <w:abstractNumId w:val="36"/>
  </w:num>
  <w:num w:numId="32">
    <w:abstractNumId w:val="0"/>
  </w:num>
  <w:num w:numId="33">
    <w:abstractNumId w:val="2"/>
  </w:num>
  <w:num w:numId="34">
    <w:abstractNumId w:val="24"/>
  </w:num>
  <w:num w:numId="35">
    <w:abstractNumId w:val="23"/>
  </w:num>
  <w:num w:numId="36">
    <w:abstractNumId w:val="20"/>
  </w:num>
  <w:num w:numId="37">
    <w:abstractNumId w:val="7"/>
  </w:num>
  <w:num w:numId="38">
    <w:abstractNumId w:val="11"/>
  </w:num>
  <w:num w:numId="39">
    <w:abstractNumId w:val="13"/>
  </w:num>
  <w:num w:numId="40">
    <w:abstractNumId w:val="10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76"/>
    <w:rsid w:val="000C25CF"/>
    <w:rsid w:val="000E510F"/>
    <w:rsid w:val="00165076"/>
    <w:rsid w:val="001928B1"/>
    <w:rsid w:val="0039680B"/>
    <w:rsid w:val="00474174"/>
    <w:rsid w:val="005B7BB9"/>
    <w:rsid w:val="007041F4"/>
    <w:rsid w:val="00834141"/>
    <w:rsid w:val="00B75E45"/>
    <w:rsid w:val="00BD14D5"/>
    <w:rsid w:val="00C4369B"/>
    <w:rsid w:val="00C65C30"/>
    <w:rsid w:val="00ED1E79"/>
    <w:rsid w:val="00F1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C25CF"/>
    <w:pPr>
      <w:keepNext/>
      <w:jc w:val="center"/>
      <w:outlineLvl w:val="1"/>
    </w:pPr>
    <w:rPr>
      <w:i/>
    </w:rPr>
  </w:style>
  <w:style w:type="paragraph" w:styleId="4">
    <w:name w:val="heading 4"/>
    <w:basedOn w:val="a"/>
    <w:next w:val="a"/>
    <w:link w:val="40"/>
    <w:qFormat/>
    <w:rsid w:val="000C25CF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0C25CF"/>
    <w:pPr>
      <w:keepNext/>
      <w:outlineLvl w:val="4"/>
    </w:pPr>
    <w:rPr>
      <w:b/>
    </w:rPr>
  </w:style>
  <w:style w:type="paragraph" w:styleId="7">
    <w:name w:val="heading 7"/>
    <w:basedOn w:val="a"/>
    <w:next w:val="a"/>
    <w:link w:val="70"/>
    <w:qFormat/>
    <w:rsid w:val="000C25CF"/>
    <w:p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0C25CF"/>
    <w:pPr>
      <w:keepNext/>
      <w:outlineLvl w:val="7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C25C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25C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C25C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C25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C25C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3">
    <w:name w:val="Hyperlink"/>
    <w:semiHidden/>
    <w:unhideWhenUsed/>
    <w:rsid w:val="000C25CF"/>
    <w:rPr>
      <w:color w:val="0000FF"/>
      <w:u w:val="single"/>
    </w:rPr>
  </w:style>
  <w:style w:type="paragraph" w:styleId="21">
    <w:name w:val="Body Text Indent 2"/>
    <w:basedOn w:val="a"/>
    <w:link w:val="22"/>
    <w:semiHidden/>
    <w:unhideWhenUsed/>
    <w:rsid w:val="000C25C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semiHidden/>
    <w:rsid w:val="000C25CF"/>
    <w:rPr>
      <w:rFonts w:ascii="Calibri" w:eastAsia="Times New Roman" w:hAnsi="Calibri" w:cs="Times New Roman"/>
      <w:lang w:eastAsia="ru-RU"/>
    </w:rPr>
  </w:style>
  <w:style w:type="paragraph" w:customStyle="1" w:styleId="FR2">
    <w:name w:val="FR2"/>
    <w:rsid w:val="000C25C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msonormalbullet2gif">
    <w:name w:val="msonormalbullet2.gif"/>
    <w:basedOn w:val="a"/>
    <w:rsid w:val="000C25CF"/>
    <w:pPr>
      <w:spacing w:before="100" w:beforeAutospacing="1" w:after="100" w:afterAutospacing="1"/>
    </w:pPr>
    <w:rPr>
      <w:szCs w:val="24"/>
    </w:rPr>
  </w:style>
  <w:style w:type="paragraph" w:styleId="a4">
    <w:name w:val="List Paragraph"/>
    <w:basedOn w:val="a"/>
    <w:uiPriority w:val="99"/>
    <w:qFormat/>
    <w:rsid w:val="000C25CF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5">
    <w:name w:val="Body Text Indent"/>
    <w:basedOn w:val="a"/>
    <w:link w:val="a6"/>
    <w:unhideWhenUsed/>
    <w:rsid w:val="000C25CF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rsid w:val="000C25CF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semiHidden/>
    <w:unhideWhenUsed/>
    <w:rsid w:val="000C25C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8">
    <w:name w:val="Основной текст Знак"/>
    <w:basedOn w:val="a0"/>
    <w:link w:val="a7"/>
    <w:semiHidden/>
    <w:rsid w:val="000C25CF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a"/>
    <w:qFormat/>
    <w:rsid w:val="000C25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rsid w:val="000C25CF"/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0C25CF"/>
    <w:pPr>
      <w:autoSpaceDE w:val="0"/>
      <w:autoSpaceDN w:val="0"/>
      <w:adjustRightInd w:val="0"/>
      <w:spacing w:after="0" w:line="240" w:lineRule="auto"/>
    </w:pPr>
    <w:rPr>
      <w:rFonts w:ascii="Arial" w:eastAsia="Batang" w:hAnsi="Arial" w:cs="Times New Roman"/>
      <w:sz w:val="24"/>
      <w:szCs w:val="24"/>
      <w:lang w:eastAsia="ko-KR"/>
    </w:rPr>
  </w:style>
  <w:style w:type="paragraph" w:styleId="ab">
    <w:name w:val="Document Map"/>
    <w:basedOn w:val="a"/>
    <w:link w:val="ac"/>
    <w:rsid w:val="000C25C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0C25CF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0C2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0C25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Standard">
    <w:name w:val="Standard"/>
    <w:rsid w:val="000C25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">
    <w:name w:val="Normal (Web)"/>
    <w:basedOn w:val="a"/>
    <w:unhideWhenUsed/>
    <w:rsid w:val="000C25CF"/>
    <w:pPr>
      <w:spacing w:before="100" w:beforeAutospacing="1" w:after="100" w:afterAutospacing="1"/>
    </w:pPr>
    <w:rPr>
      <w:szCs w:val="24"/>
    </w:rPr>
  </w:style>
  <w:style w:type="character" w:styleId="af0">
    <w:name w:val="Strong"/>
    <w:uiPriority w:val="22"/>
    <w:qFormat/>
    <w:rsid w:val="000C25CF"/>
    <w:rPr>
      <w:b/>
      <w:bCs/>
    </w:rPr>
  </w:style>
  <w:style w:type="paragraph" w:customStyle="1" w:styleId="c0">
    <w:name w:val="c0"/>
    <w:basedOn w:val="a"/>
    <w:rsid w:val="000C25CF"/>
    <w:pPr>
      <w:spacing w:before="100" w:beforeAutospacing="1" w:after="100" w:afterAutospacing="1"/>
    </w:pPr>
    <w:rPr>
      <w:szCs w:val="24"/>
    </w:rPr>
  </w:style>
  <w:style w:type="character" w:customStyle="1" w:styleId="c1">
    <w:name w:val="c1"/>
    <w:rsid w:val="000C25CF"/>
  </w:style>
  <w:style w:type="character" w:customStyle="1" w:styleId="c10">
    <w:name w:val="c10"/>
    <w:rsid w:val="000C25CF"/>
  </w:style>
  <w:style w:type="character" w:customStyle="1" w:styleId="c6">
    <w:name w:val="c6"/>
    <w:rsid w:val="000C25CF"/>
  </w:style>
  <w:style w:type="paragraph" w:customStyle="1" w:styleId="search-excerpt">
    <w:name w:val="search-excerpt"/>
    <w:basedOn w:val="a"/>
    <w:rsid w:val="000C25CF"/>
    <w:pPr>
      <w:spacing w:before="100" w:beforeAutospacing="1" w:after="100" w:afterAutospacing="1"/>
    </w:pPr>
    <w:rPr>
      <w:szCs w:val="24"/>
    </w:rPr>
  </w:style>
  <w:style w:type="paragraph" w:styleId="af1">
    <w:name w:val="Balloon Text"/>
    <w:basedOn w:val="a"/>
    <w:link w:val="af2"/>
    <w:rsid w:val="000C25CF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rsid w:val="000C25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7">
    <w:name w:val="Font Style17"/>
    <w:basedOn w:val="a0"/>
    <w:rsid w:val="00BD14D5"/>
    <w:rPr>
      <w:rFonts w:ascii="Century Schoolbook" w:hAnsi="Century Schoolbook" w:cs="Century Schoolbook"/>
      <w:sz w:val="18"/>
      <w:szCs w:val="18"/>
    </w:rPr>
  </w:style>
  <w:style w:type="paragraph" w:customStyle="1" w:styleId="Default">
    <w:name w:val="Default"/>
    <w:rsid w:val="004741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6">
    <w:name w:val="Основной текст (6)_"/>
    <w:basedOn w:val="a0"/>
    <w:link w:val="60"/>
    <w:rsid w:val="00F12E0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2pt">
    <w:name w:val="Основной текст (4) + Интервал 2 pt"/>
    <w:basedOn w:val="a0"/>
    <w:rsid w:val="00F12E0E"/>
    <w:rPr>
      <w:rFonts w:ascii="Times New Roman" w:eastAsia="Times New Roman" w:hAnsi="Times New Roman" w:cs="Times New Roman"/>
      <w:spacing w:val="40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12E0E"/>
    <w:pPr>
      <w:shd w:val="clear" w:color="auto" w:fill="FFFFFF"/>
      <w:spacing w:line="0" w:lineRule="atLeast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C25CF"/>
    <w:pPr>
      <w:keepNext/>
      <w:jc w:val="center"/>
      <w:outlineLvl w:val="1"/>
    </w:pPr>
    <w:rPr>
      <w:i/>
    </w:rPr>
  </w:style>
  <w:style w:type="paragraph" w:styleId="4">
    <w:name w:val="heading 4"/>
    <w:basedOn w:val="a"/>
    <w:next w:val="a"/>
    <w:link w:val="40"/>
    <w:qFormat/>
    <w:rsid w:val="000C25CF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0C25CF"/>
    <w:pPr>
      <w:keepNext/>
      <w:outlineLvl w:val="4"/>
    </w:pPr>
    <w:rPr>
      <w:b/>
    </w:rPr>
  </w:style>
  <w:style w:type="paragraph" w:styleId="7">
    <w:name w:val="heading 7"/>
    <w:basedOn w:val="a"/>
    <w:next w:val="a"/>
    <w:link w:val="70"/>
    <w:qFormat/>
    <w:rsid w:val="000C25CF"/>
    <w:p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0C25CF"/>
    <w:pPr>
      <w:keepNext/>
      <w:outlineLvl w:val="7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C25C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25C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C25C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C25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C25C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3">
    <w:name w:val="Hyperlink"/>
    <w:semiHidden/>
    <w:unhideWhenUsed/>
    <w:rsid w:val="000C25CF"/>
    <w:rPr>
      <w:color w:val="0000FF"/>
      <w:u w:val="single"/>
    </w:rPr>
  </w:style>
  <w:style w:type="paragraph" w:styleId="21">
    <w:name w:val="Body Text Indent 2"/>
    <w:basedOn w:val="a"/>
    <w:link w:val="22"/>
    <w:semiHidden/>
    <w:unhideWhenUsed/>
    <w:rsid w:val="000C25C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semiHidden/>
    <w:rsid w:val="000C25CF"/>
    <w:rPr>
      <w:rFonts w:ascii="Calibri" w:eastAsia="Times New Roman" w:hAnsi="Calibri" w:cs="Times New Roman"/>
      <w:lang w:eastAsia="ru-RU"/>
    </w:rPr>
  </w:style>
  <w:style w:type="paragraph" w:customStyle="1" w:styleId="FR2">
    <w:name w:val="FR2"/>
    <w:rsid w:val="000C25C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msonormalbullet2gif">
    <w:name w:val="msonormalbullet2.gif"/>
    <w:basedOn w:val="a"/>
    <w:rsid w:val="000C25CF"/>
    <w:pPr>
      <w:spacing w:before="100" w:beforeAutospacing="1" w:after="100" w:afterAutospacing="1"/>
    </w:pPr>
    <w:rPr>
      <w:szCs w:val="24"/>
    </w:rPr>
  </w:style>
  <w:style w:type="paragraph" w:styleId="a4">
    <w:name w:val="List Paragraph"/>
    <w:basedOn w:val="a"/>
    <w:uiPriority w:val="99"/>
    <w:qFormat/>
    <w:rsid w:val="000C25CF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5">
    <w:name w:val="Body Text Indent"/>
    <w:basedOn w:val="a"/>
    <w:link w:val="a6"/>
    <w:unhideWhenUsed/>
    <w:rsid w:val="000C25CF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rsid w:val="000C25CF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semiHidden/>
    <w:unhideWhenUsed/>
    <w:rsid w:val="000C25C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8">
    <w:name w:val="Основной текст Знак"/>
    <w:basedOn w:val="a0"/>
    <w:link w:val="a7"/>
    <w:semiHidden/>
    <w:rsid w:val="000C25CF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a"/>
    <w:qFormat/>
    <w:rsid w:val="000C25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rsid w:val="000C25CF"/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0C25CF"/>
    <w:pPr>
      <w:autoSpaceDE w:val="0"/>
      <w:autoSpaceDN w:val="0"/>
      <w:adjustRightInd w:val="0"/>
      <w:spacing w:after="0" w:line="240" w:lineRule="auto"/>
    </w:pPr>
    <w:rPr>
      <w:rFonts w:ascii="Arial" w:eastAsia="Batang" w:hAnsi="Arial" w:cs="Times New Roman"/>
      <w:sz w:val="24"/>
      <w:szCs w:val="24"/>
      <w:lang w:eastAsia="ko-KR"/>
    </w:rPr>
  </w:style>
  <w:style w:type="paragraph" w:styleId="ab">
    <w:name w:val="Document Map"/>
    <w:basedOn w:val="a"/>
    <w:link w:val="ac"/>
    <w:rsid w:val="000C25C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0C25CF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0C2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0C25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Standard">
    <w:name w:val="Standard"/>
    <w:rsid w:val="000C25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">
    <w:name w:val="Normal (Web)"/>
    <w:basedOn w:val="a"/>
    <w:unhideWhenUsed/>
    <w:rsid w:val="000C25CF"/>
    <w:pPr>
      <w:spacing w:before="100" w:beforeAutospacing="1" w:after="100" w:afterAutospacing="1"/>
    </w:pPr>
    <w:rPr>
      <w:szCs w:val="24"/>
    </w:rPr>
  </w:style>
  <w:style w:type="character" w:styleId="af0">
    <w:name w:val="Strong"/>
    <w:uiPriority w:val="22"/>
    <w:qFormat/>
    <w:rsid w:val="000C25CF"/>
    <w:rPr>
      <w:b/>
      <w:bCs/>
    </w:rPr>
  </w:style>
  <w:style w:type="paragraph" w:customStyle="1" w:styleId="c0">
    <w:name w:val="c0"/>
    <w:basedOn w:val="a"/>
    <w:rsid w:val="000C25CF"/>
    <w:pPr>
      <w:spacing w:before="100" w:beforeAutospacing="1" w:after="100" w:afterAutospacing="1"/>
    </w:pPr>
    <w:rPr>
      <w:szCs w:val="24"/>
    </w:rPr>
  </w:style>
  <w:style w:type="character" w:customStyle="1" w:styleId="c1">
    <w:name w:val="c1"/>
    <w:rsid w:val="000C25CF"/>
  </w:style>
  <w:style w:type="character" w:customStyle="1" w:styleId="c10">
    <w:name w:val="c10"/>
    <w:rsid w:val="000C25CF"/>
  </w:style>
  <w:style w:type="character" w:customStyle="1" w:styleId="c6">
    <w:name w:val="c6"/>
    <w:rsid w:val="000C25CF"/>
  </w:style>
  <w:style w:type="paragraph" w:customStyle="1" w:styleId="search-excerpt">
    <w:name w:val="search-excerpt"/>
    <w:basedOn w:val="a"/>
    <w:rsid w:val="000C25CF"/>
    <w:pPr>
      <w:spacing w:before="100" w:beforeAutospacing="1" w:after="100" w:afterAutospacing="1"/>
    </w:pPr>
    <w:rPr>
      <w:szCs w:val="24"/>
    </w:rPr>
  </w:style>
  <w:style w:type="paragraph" w:styleId="af1">
    <w:name w:val="Balloon Text"/>
    <w:basedOn w:val="a"/>
    <w:link w:val="af2"/>
    <w:rsid w:val="000C25CF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rsid w:val="000C25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7">
    <w:name w:val="Font Style17"/>
    <w:basedOn w:val="a0"/>
    <w:rsid w:val="00BD14D5"/>
    <w:rPr>
      <w:rFonts w:ascii="Century Schoolbook" w:hAnsi="Century Schoolbook" w:cs="Century Schoolbook"/>
      <w:sz w:val="18"/>
      <w:szCs w:val="18"/>
    </w:rPr>
  </w:style>
  <w:style w:type="paragraph" w:customStyle="1" w:styleId="Default">
    <w:name w:val="Default"/>
    <w:rsid w:val="004741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6">
    <w:name w:val="Основной текст (6)_"/>
    <w:basedOn w:val="a0"/>
    <w:link w:val="60"/>
    <w:rsid w:val="00F12E0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2pt">
    <w:name w:val="Основной текст (4) + Интервал 2 pt"/>
    <w:basedOn w:val="a0"/>
    <w:rsid w:val="00F12E0E"/>
    <w:rPr>
      <w:rFonts w:ascii="Times New Roman" w:eastAsia="Times New Roman" w:hAnsi="Times New Roman" w:cs="Times New Roman"/>
      <w:spacing w:val="40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12E0E"/>
    <w:pPr>
      <w:shd w:val="clear" w:color="auto" w:fill="FFFFFF"/>
      <w:spacing w:line="0" w:lineRule="atLeas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5751</Words>
  <Characters>32781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2022-05-28T11:08:00Z</dcterms:created>
  <dcterms:modified xsi:type="dcterms:W3CDTF">2022-05-28T13:47:00Z</dcterms:modified>
</cp:coreProperties>
</file>